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D2B" w:rsidRDefault="000A0D2B" w:rsidP="000A0D2B">
      <w:pPr>
        <w:ind w:right="282"/>
        <w:jc w:val="center"/>
        <w:rPr>
          <w:rFonts w:ascii="Verdana" w:hAnsi="Verdana"/>
          <w:sz w:val="20"/>
          <w:szCs w:val="20"/>
        </w:rPr>
      </w:pPr>
      <w:r w:rsidRPr="00AD2545">
        <w:rPr>
          <w:rFonts w:ascii="Verdana" w:hAnsi="Verdana"/>
          <w:sz w:val="20"/>
          <w:szCs w:val="20"/>
        </w:rPr>
        <w:t>2015-0</w:t>
      </w:r>
      <w:r w:rsidRPr="00D5145C">
        <w:rPr>
          <w:rFonts w:ascii="Verdana" w:hAnsi="Verdana"/>
          <w:sz w:val="20"/>
          <w:szCs w:val="20"/>
        </w:rPr>
        <w:t>5</w:t>
      </w:r>
      <w:r w:rsidRPr="00AD2545">
        <w:rPr>
          <w:rFonts w:ascii="Verdana" w:hAnsi="Verdana"/>
          <w:sz w:val="20"/>
          <w:szCs w:val="20"/>
        </w:rPr>
        <w:t>-</w:t>
      </w:r>
      <w:r w:rsidRPr="00B36A16">
        <w:rPr>
          <w:rFonts w:ascii="Verdana" w:hAnsi="Verdana"/>
          <w:sz w:val="20"/>
          <w:szCs w:val="20"/>
        </w:rPr>
        <w:t>19</w:t>
      </w:r>
      <w:r w:rsidRPr="00AD2545">
        <w:rPr>
          <w:rFonts w:ascii="Verdana" w:hAnsi="Verdana"/>
          <w:sz w:val="20"/>
          <w:szCs w:val="20"/>
        </w:rPr>
        <w:t xml:space="preserve"> d. </w:t>
      </w:r>
      <w:r w:rsidRPr="00B36A16">
        <w:rPr>
          <w:rFonts w:ascii="Verdana" w:hAnsi="Verdana"/>
          <w:sz w:val="20"/>
          <w:szCs w:val="20"/>
        </w:rPr>
        <w:t>9</w:t>
      </w:r>
      <w:r w:rsidRPr="00AD2545">
        <w:rPr>
          <w:rFonts w:ascii="Verdana" w:hAnsi="Verdana"/>
          <w:sz w:val="20"/>
          <w:szCs w:val="20"/>
        </w:rPr>
        <w:t xml:space="preserve"> val. Lietuvos Nepriklausomyb</w:t>
      </w:r>
      <w:r>
        <w:rPr>
          <w:rFonts w:ascii="Verdana" w:hAnsi="Verdana"/>
          <w:sz w:val="20"/>
          <w:szCs w:val="20"/>
        </w:rPr>
        <w:t>ė</w:t>
      </w:r>
      <w:r w:rsidRPr="00AD2545">
        <w:rPr>
          <w:rFonts w:ascii="Verdana" w:hAnsi="Verdana"/>
          <w:sz w:val="20"/>
          <w:szCs w:val="20"/>
        </w:rPr>
        <w:t xml:space="preserve">s Akto signataro </w:t>
      </w:r>
      <w:r>
        <w:rPr>
          <w:rFonts w:ascii="Verdana" w:hAnsi="Verdana"/>
          <w:sz w:val="20"/>
          <w:szCs w:val="20"/>
        </w:rPr>
        <w:t xml:space="preserve">Zigmo Vaišvilos </w:t>
      </w:r>
      <w:r w:rsidRPr="00AD2545">
        <w:rPr>
          <w:rFonts w:ascii="Verdana" w:hAnsi="Verdana"/>
          <w:sz w:val="20"/>
          <w:szCs w:val="20"/>
        </w:rPr>
        <w:t xml:space="preserve">spaudos konferencija Seime “Daivos </w:t>
      </w:r>
      <w:proofErr w:type="spellStart"/>
      <w:r w:rsidRPr="00AD2545">
        <w:rPr>
          <w:rFonts w:ascii="Verdana" w:hAnsi="Verdana"/>
          <w:sz w:val="20"/>
          <w:szCs w:val="20"/>
        </w:rPr>
        <w:t>Ulbinaitės</w:t>
      </w:r>
      <w:proofErr w:type="spellEnd"/>
      <w:r w:rsidRPr="00AD2545">
        <w:rPr>
          <w:rFonts w:ascii="Verdana" w:hAnsi="Verdana"/>
          <w:sz w:val="20"/>
          <w:szCs w:val="20"/>
        </w:rPr>
        <w:t xml:space="preserve"> baudžiamo</w:t>
      </w:r>
      <w:r>
        <w:rPr>
          <w:rFonts w:ascii="Verdana" w:hAnsi="Verdana"/>
          <w:sz w:val="20"/>
          <w:szCs w:val="20"/>
        </w:rPr>
        <w:t>ji</w:t>
      </w:r>
      <w:r w:rsidRPr="00AD2545">
        <w:rPr>
          <w:rFonts w:ascii="Verdana" w:hAnsi="Verdana"/>
          <w:sz w:val="20"/>
          <w:szCs w:val="20"/>
        </w:rPr>
        <w:t xml:space="preserve"> byl</w:t>
      </w:r>
      <w:r>
        <w:rPr>
          <w:rFonts w:ascii="Verdana" w:hAnsi="Verdana"/>
          <w:sz w:val="20"/>
          <w:szCs w:val="20"/>
        </w:rPr>
        <w:t xml:space="preserve">a – </w:t>
      </w:r>
      <w:r w:rsidR="004777FC">
        <w:rPr>
          <w:rFonts w:ascii="Verdana" w:hAnsi="Verdana"/>
          <w:sz w:val="20"/>
          <w:szCs w:val="20"/>
        </w:rPr>
        <w:t>t</w:t>
      </w:r>
      <w:r>
        <w:rPr>
          <w:rFonts w:ascii="Verdana" w:hAnsi="Verdana"/>
          <w:sz w:val="20"/>
          <w:szCs w:val="20"/>
        </w:rPr>
        <w:t>yči</w:t>
      </w:r>
      <w:r w:rsidR="004777FC">
        <w:rPr>
          <w:rFonts w:ascii="Verdana" w:hAnsi="Verdana"/>
          <w:sz w:val="20"/>
          <w:szCs w:val="20"/>
        </w:rPr>
        <w:t>ojimas</w:t>
      </w:r>
      <w:r w:rsidR="00BB06A3">
        <w:rPr>
          <w:rFonts w:ascii="Verdana" w:hAnsi="Verdana"/>
          <w:sz w:val="20"/>
          <w:szCs w:val="20"/>
        </w:rPr>
        <w:t>is</w:t>
      </w:r>
      <w:r>
        <w:rPr>
          <w:rFonts w:ascii="Verdana" w:hAnsi="Verdana"/>
          <w:sz w:val="20"/>
          <w:szCs w:val="20"/>
        </w:rPr>
        <w:t xml:space="preserve"> iš mūsų teisėsaugos</w:t>
      </w:r>
      <w:r w:rsidRPr="00AD2545">
        <w:rPr>
          <w:rFonts w:ascii="Verdana" w:hAnsi="Verdana"/>
          <w:sz w:val="20"/>
          <w:szCs w:val="20"/>
        </w:rPr>
        <w:t>”</w:t>
      </w:r>
    </w:p>
    <w:p w:rsidR="000A0D2B" w:rsidRDefault="000A0D2B" w:rsidP="000A0D2B">
      <w:pPr>
        <w:ind w:right="282"/>
        <w:jc w:val="both"/>
        <w:rPr>
          <w:rFonts w:ascii="Verdana" w:eastAsia="Times New Roman" w:hAnsi="Verdana" w:cs="Times New Roman"/>
          <w:sz w:val="20"/>
          <w:szCs w:val="20"/>
          <w:lang w:eastAsia="lt-LT"/>
        </w:rPr>
      </w:pPr>
      <w:r w:rsidRPr="008F0F68">
        <w:rPr>
          <w:rFonts w:ascii="Verdana" w:hAnsi="Verdana"/>
          <w:sz w:val="20"/>
          <w:szCs w:val="20"/>
        </w:rPr>
        <w:t>2015 m.</w:t>
      </w:r>
      <w:r>
        <w:rPr>
          <w:rFonts w:ascii="Verdana" w:hAnsi="Verdana"/>
          <w:sz w:val="20"/>
          <w:szCs w:val="20"/>
        </w:rPr>
        <w:t xml:space="preserve"> gegužės </w:t>
      </w:r>
      <w:r w:rsidRPr="008F0F68">
        <w:rPr>
          <w:rFonts w:ascii="Verdana" w:hAnsi="Verdana"/>
          <w:sz w:val="20"/>
          <w:szCs w:val="20"/>
        </w:rPr>
        <w:t xml:space="preserve">14 d. </w:t>
      </w:r>
      <w:r>
        <w:rPr>
          <w:rFonts w:ascii="Verdana" w:hAnsi="Verdana"/>
          <w:sz w:val="20"/>
          <w:szCs w:val="20"/>
        </w:rPr>
        <w:t xml:space="preserve">įsiteisėjus teismo sprendimui dėl Respublikos Prezidentės Dalios Grybauskaitės vyriausiosios patarėjos Daivos </w:t>
      </w:r>
      <w:proofErr w:type="spellStart"/>
      <w:r>
        <w:rPr>
          <w:rFonts w:ascii="Verdana" w:hAnsi="Verdana"/>
          <w:sz w:val="20"/>
          <w:szCs w:val="20"/>
        </w:rPr>
        <w:t>Ulbinaitės</w:t>
      </w:r>
      <w:proofErr w:type="spellEnd"/>
      <w:r>
        <w:rPr>
          <w:rFonts w:ascii="Verdana" w:hAnsi="Verdana"/>
          <w:sz w:val="20"/>
          <w:szCs w:val="20"/>
        </w:rPr>
        <w:t xml:space="preserve"> išteisinimo, pakartotinai kreipiuosi į Generalinę prokuratūrą dėl šiame</w:t>
      </w:r>
      <w:r>
        <w:rPr>
          <w:rFonts w:ascii="Verdana" w:eastAsia="Times New Roman" w:hAnsi="Verdana" w:cs="Times New Roman"/>
          <w:sz w:val="20"/>
          <w:szCs w:val="20"/>
          <w:lang w:eastAsia="lt-LT"/>
        </w:rPr>
        <w:t xml:space="preserve"> </w:t>
      </w:r>
      <w:r w:rsidRPr="00677D39">
        <w:rPr>
          <w:rFonts w:ascii="Verdana" w:eastAsia="Times New Roman" w:hAnsi="Verdana" w:cs="Times New Roman"/>
          <w:sz w:val="20"/>
          <w:szCs w:val="20"/>
          <w:lang w:eastAsia="lt-LT"/>
        </w:rPr>
        <w:t xml:space="preserve">išteisinamajame nuosprendyje </w:t>
      </w:r>
      <w:r>
        <w:rPr>
          <w:rFonts w:ascii="Verdana" w:eastAsia="Times New Roman" w:hAnsi="Verdana" w:cs="Times New Roman"/>
          <w:sz w:val="20"/>
          <w:szCs w:val="20"/>
          <w:lang w:eastAsia="lt-LT"/>
        </w:rPr>
        <w:t xml:space="preserve">teismo nustatytų, tačiau netirtų ir </w:t>
      </w:r>
      <w:r w:rsidRPr="00677D39">
        <w:rPr>
          <w:rFonts w:ascii="Verdana" w:eastAsia="Times New Roman" w:hAnsi="Verdana" w:cs="Times New Roman"/>
          <w:sz w:val="20"/>
          <w:szCs w:val="20"/>
          <w:lang w:eastAsia="lt-LT"/>
        </w:rPr>
        <w:t>kit</w:t>
      </w:r>
      <w:r>
        <w:rPr>
          <w:rFonts w:ascii="Verdana" w:eastAsia="Times New Roman" w:hAnsi="Verdana" w:cs="Times New Roman"/>
          <w:sz w:val="20"/>
          <w:szCs w:val="20"/>
          <w:lang w:eastAsia="lt-LT"/>
        </w:rPr>
        <w:t>ų asmenų</w:t>
      </w:r>
      <w:r w:rsidRPr="00677D39">
        <w:rPr>
          <w:rFonts w:ascii="Verdana" w:eastAsia="Times New Roman" w:hAnsi="Verdana" w:cs="Times New Roman"/>
          <w:sz w:val="20"/>
          <w:szCs w:val="20"/>
          <w:lang w:eastAsia="lt-LT"/>
        </w:rPr>
        <w:t xml:space="preserve"> </w:t>
      </w:r>
      <w:r>
        <w:rPr>
          <w:rFonts w:ascii="Verdana" w:eastAsia="Times New Roman" w:hAnsi="Verdana" w:cs="Times New Roman"/>
          <w:sz w:val="20"/>
          <w:szCs w:val="20"/>
          <w:lang w:eastAsia="lt-LT"/>
        </w:rPr>
        <w:t xml:space="preserve">galimai nusikalstamų veikų. Pirmą kartą tai dariau š.m. vasario </w:t>
      </w:r>
      <w:r w:rsidRPr="000A0D2B">
        <w:rPr>
          <w:rFonts w:ascii="Verdana" w:eastAsia="Times New Roman" w:hAnsi="Verdana" w:cs="Times New Roman"/>
          <w:sz w:val="20"/>
          <w:szCs w:val="20"/>
          <w:lang w:eastAsia="lt-LT"/>
        </w:rPr>
        <w:t>5 d., ta</w:t>
      </w:r>
      <w:r>
        <w:rPr>
          <w:rFonts w:ascii="Verdana" w:eastAsia="Times New Roman" w:hAnsi="Verdana" w:cs="Times New Roman"/>
          <w:sz w:val="20"/>
          <w:szCs w:val="20"/>
          <w:lang w:eastAsia="lt-LT"/>
        </w:rPr>
        <w:t xml:space="preserve">čiau </w:t>
      </w:r>
      <w:r w:rsidRPr="00B36A16">
        <w:rPr>
          <w:rFonts w:ascii="Verdana" w:eastAsia="Times New Roman" w:hAnsi="Verdana" w:cs="Times New Roman"/>
          <w:sz w:val="20"/>
          <w:szCs w:val="20"/>
          <w:lang w:eastAsia="lt-LT"/>
        </w:rPr>
        <w:t>2015</w:t>
      </w:r>
      <w:r>
        <w:rPr>
          <w:rFonts w:ascii="Verdana" w:eastAsia="Times New Roman" w:hAnsi="Verdana" w:cs="Times New Roman"/>
          <w:sz w:val="20"/>
          <w:szCs w:val="20"/>
          <w:lang w:eastAsia="lt-LT"/>
        </w:rPr>
        <w:t xml:space="preserve"> m. vasario 23 d. Generalinė prokuratūra, pasinaudojusi formalumu, kad tuo metu ši byla dar buvo nagrinėjama teisme, gražino man šį prašymą – teismas spręs.</w:t>
      </w:r>
    </w:p>
    <w:p w:rsidR="000A0D2B" w:rsidRPr="0054627B" w:rsidRDefault="000A0D2B" w:rsidP="000A0D2B">
      <w:pPr>
        <w:ind w:right="282"/>
        <w:jc w:val="both"/>
        <w:rPr>
          <w:rFonts w:ascii="Verdana" w:eastAsia="Times New Roman" w:hAnsi="Verdana" w:cs="Times New Roman"/>
          <w:sz w:val="20"/>
          <w:szCs w:val="20"/>
          <w:lang w:eastAsia="lt-LT"/>
        </w:rPr>
      </w:pPr>
      <w:r w:rsidRPr="008F0F68">
        <w:rPr>
          <w:rFonts w:ascii="Verdana" w:hAnsi="Verdana"/>
          <w:sz w:val="20"/>
          <w:szCs w:val="20"/>
        </w:rPr>
        <w:t>2015 m.</w:t>
      </w:r>
      <w:r>
        <w:rPr>
          <w:rFonts w:ascii="Verdana" w:hAnsi="Verdana"/>
          <w:sz w:val="20"/>
          <w:szCs w:val="20"/>
        </w:rPr>
        <w:t xml:space="preserve"> gegužės </w:t>
      </w:r>
      <w:r w:rsidRPr="008F0F68">
        <w:rPr>
          <w:rFonts w:ascii="Verdana" w:hAnsi="Verdana"/>
          <w:sz w:val="20"/>
          <w:szCs w:val="20"/>
        </w:rPr>
        <w:t>14 d.</w:t>
      </w:r>
      <w:r>
        <w:rPr>
          <w:rFonts w:ascii="Verdana" w:hAnsi="Verdana"/>
          <w:sz w:val="20"/>
          <w:szCs w:val="20"/>
        </w:rPr>
        <w:t xml:space="preserve"> Vilniaus apygardos teismas ne tik paliko galioti </w:t>
      </w:r>
      <w:r w:rsidRPr="000A0D2B">
        <w:rPr>
          <w:rFonts w:ascii="Verdana" w:hAnsi="Verdana"/>
          <w:sz w:val="20"/>
          <w:szCs w:val="20"/>
        </w:rPr>
        <w:t>2015-01-12 Vilniaus miesto apylink</w:t>
      </w:r>
      <w:r>
        <w:rPr>
          <w:rFonts w:ascii="Verdana" w:hAnsi="Verdana"/>
          <w:sz w:val="20"/>
          <w:szCs w:val="20"/>
        </w:rPr>
        <w:t xml:space="preserve">ės teismo D. </w:t>
      </w:r>
      <w:proofErr w:type="spellStart"/>
      <w:r>
        <w:rPr>
          <w:rFonts w:ascii="Verdana" w:hAnsi="Verdana"/>
          <w:sz w:val="20"/>
          <w:szCs w:val="20"/>
        </w:rPr>
        <w:t>Ulbinaitę</w:t>
      </w:r>
      <w:proofErr w:type="spellEnd"/>
      <w:r>
        <w:rPr>
          <w:rFonts w:ascii="Verdana" w:hAnsi="Verdana"/>
          <w:sz w:val="20"/>
          <w:szCs w:val="20"/>
        </w:rPr>
        <w:t xml:space="preserve"> išteisinantįjį nuosprendį, bet ir prarado bet kokią savigarbą – valstybės vardu pareiškė, kad pusantrų metų ietys laužytos be reikalavo, nes VSD pateikė teismui pažymą, kad tai nebėra valstybės paslaptis</w:t>
      </w:r>
      <w:r w:rsidRPr="000A0D2B">
        <w:rPr>
          <w:rFonts w:ascii="Verdana" w:hAnsi="Verdana"/>
          <w:sz w:val="20"/>
          <w:szCs w:val="20"/>
        </w:rPr>
        <w:t xml:space="preserve">! </w:t>
      </w:r>
      <w:r>
        <w:rPr>
          <w:rFonts w:ascii="Verdana" w:hAnsi="Verdana"/>
          <w:sz w:val="20"/>
          <w:szCs w:val="20"/>
        </w:rPr>
        <w:t>Tačiau vis</w:t>
      </w:r>
      <w:r w:rsidR="008178D9">
        <w:rPr>
          <w:rFonts w:ascii="Verdana" w:hAnsi="Verdana"/>
          <w:sz w:val="20"/>
          <w:szCs w:val="20"/>
        </w:rPr>
        <w:t>i</w:t>
      </w:r>
      <w:r>
        <w:rPr>
          <w:rFonts w:ascii="Verdana" w:hAnsi="Verdana"/>
          <w:sz w:val="20"/>
          <w:szCs w:val="20"/>
        </w:rPr>
        <w:t xml:space="preserve"> visą tą laiką žinojo, kad tai valstybės paslaptis</w:t>
      </w:r>
      <w:r w:rsidRPr="000A0D2B">
        <w:rPr>
          <w:rFonts w:ascii="Verdana" w:hAnsi="Verdana"/>
          <w:sz w:val="20"/>
          <w:szCs w:val="20"/>
        </w:rPr>
        <w:t xml:space="preserve">! </w:t>
      </w:r>
      <w:r w:rsidR="00A821B5" w:rsidRPr="00A821B5">
        <w:rPr>
          <w:rFonts w:ascii="Verdana" w:hAnsi="Verdana"/>
          <w:b/>
          <w:sz w:val="20"/>
          <w:szCs w:val="20"/>
        </w:rPr>
        <w:t>Ir ne teismas nustatinėja, kas yra ir kas nėra valstybės paslaptis</w:t>
      </w:r>
      <w:r w:rsidR="00A821B5" w:rsidRPr="00A821B5">
        <w:rPr>
          <w:rFonts w:ascii="Verdana" w:hAnsi="Verdana"/>
          <w:b/>
          <w:sz w:val="20"/>
          <w:szCs w:val="20"/>
          <w:lang w:val="en-US"/>
        </w:rPr>
        <w:t>!</w:t>
      </w:r>
      <w:r w:rsidR="00A821B5">
        <w:rPr>
          <w:rFonts w:ascii="Verdana" w:hAnsi="Verdana"/>
          <w:sz w:val="20"/>
          <w:szCs w:val="20"/>
          <w:lang w:val="en-US"/>
        </w:rPr>
        <w:t xml:space="preserve"> </w:t>
      </w:r>
      <w:r>
        <w:rPr>
          <w:rFonts w:ascii="Verdana" w:hAnsi="Verdana"/>
          <w:sz w:val="20"/>
          <w:szCs w:val="20"/>
        </w:rPr>
        <w:t>Tai, kad vėliau ši pažyma gal ir tapo nebe paslaptimi, ne</w:t>
      </w:r>
      <w:r w:rsidR="00A821B5">
        <w:rPr>
          <w:rFonts w:ascii="Verdana" w:hAnsi="Verdana"/>
          <w:sz w:val="20"/>
          <w:szCs w:val="20"/>
        </w:rPr>
        <w:t>be</w:t>
      </w:r>
      <w:r>
        <w:rPr>
          <w:rFonts w:ascii="Verdana" w:hAnsi="Verdana"/>
          <w:sz w:val="20"/>
          <w:szCs w:val="20"/>
        </w:rPr>
        <w:t xml:space="preserve">keičia fakto, kad 2013 m. spalio </w:t>
      </w:r>
      <w:r w:rsidRPr="000A0D2B">
        <w:rPr>
          <w:rFonts w:ascii="Verdana" w:hAnsi="Verdana"/>
          <w:sz w:val="20"/>
          <w:szCs w:val="20"/>
        </w:rPr>
        <w:t xml:space="preserve">31 d. </w:t>
      </w:r>
      <w:r>
        <w:rPr>
          <w:rFonts w:ascii="Verdana" w:hAnsi="Verdana"/>
          <w:sz w:val="20"/>
          <w:szCs w:val="20"/>
        </w:rPr>
        <w:t xml:space="preserve">Respublikos Prezidentės vyriausioji patarėja ją atskleidė ir net savo spaudos konferencijoje Prezidento rūmuose viešai patvirtino, kad tai padarė ir kad ji tuo didžiuojasi. Tad bent jau dėl </w:t>
      </w:r>
      <w:r w:rsidR="006B7788">
        <w:rPr>
          <w:rFonts w:ascii="Verdana" w:hAnsi="Verdana"/>
          <w:sz w:val="20"/>
          <w:szCs w:val="20"/>
        </w:rPr>
        <w:t xml:space="preserve">D. </w:t>
      </w:r>
      <w:proofErr w:type="spellStart"/>
      <w:r w:rsidR="006B7788">
        <w:rPr>
          <w:rFonts w:ascii="Verdana" w:hAnsi="Verdana"/>
          <w:sz w:val="20"/>
          <w:szCs w:val="20"/>
        </w:rPr>
        <w:t>Ulbinaitės</w:t>
      </w:r>
      <w:proofErr w:type="spellEnd"/>
      <w:r w:rsidR="006B7788">
        <w:rPr>
          <w:rFonts w:ascii="Verdana" w:hAnsi="Verdana"/>
          <w:sz w:val="20"/>
          <w:szCs w:val="20"/>
        </w:rPr>
        <w:t xml:space="preserve"> net tirti nėra ką – pati prisipažino, kad padarė nusikaltimą ir kad tai padarė sąmoningai, t.y. tyčia. </w:t>
      </w:r>
      <w:r w:rsidR="0054627B">
        <w:rPr>
          <w:rFonts w:ascii="Verdana" w:hAnsi="Verdana"/>
          <w:sz w:val="20"/>
          <w:szCs w:val="20"/>
        </w:rPr>
        <w:t>S</w:t>
      </w:r>
      <w:r w:rsidR="006B7788">
        <w:rPr>
          <w:rFonts w:ascii="Verdana" w:hAnsi="Verdana"/>
          <w:sz w:val="20"/>
          <w:szCs w:val="20"/>
        </w:rPr>
        <w:t xml:space="preserve">veikatos apsaugos </w:t>
      </w:r>
      <w:proofErr w:type="spellStart"/>
      <w:r w:rsidR="006B7788">
        <w:rPr>
          <w:rFonts w:ascii="Verdana" w:hAnsi="Verdana"/>
          <w:sz w:val="20"/>
          <w:szCs w:val="20"/>
        </w:rPr>
        <w:t>viceministr</w:t>
      </w:r>
      <w:proofErr w:type="spellEnd"/>
      <w:r w:rsidR="0054627B">
        <w:rPr>
          <w:rFonts w:ascii="Verdana" w:hAnsi="Verdana"/>
          <w:sz w:val="20"/>
          <w:szCs w:val="20"/>
          <w:lang w:val="ru-RU"/>
        </w:rPr>
        <w:t>о</w:t>
      </w:r>
      <w:r w:rsidR="0054627B">
        <w:rPr>
          <w:rFonts w:ascii="Verdana" w:hAnsi="Verdana"/>
          <w:sz w:val="20"/>
          <w:szCs w:val="20"/>
        </w:rPr>
        <w:t xml:space="preserve"> A. </w:t>
      </w:r>
      <w:proofErr w:type="spellStart"/>
      <w:r w:rsidR="0054627B">
        <w:rPr>
          <w:rFonts w:ascii="Verdana" w:hAnsi="Verdana"/>
          <w:sz w:val="20"/>
          <w:szCs w:val="20"/>
        </w:rPr>
        <w:t>Skik</w:t>
      </w:r>
      <w:proofErr w:type="spellEnd"/>
      <w:r w:rsidR="0054627B">
        <w:rPr>
          <w:rFonts w:ascii="Verdana" w:hAnsi="Verdana"/>
          <w:sz w:val="20"/>
          <w:szCs w:val="20"/>
          <w:lang w:val="ru-RU"/>
        </w:rPr>
        <w:t>о</w:t>
      </w:r>
      <w:r w:rsidR="0054627B">
        <w:rPr>
          <w:rFonts w:ascii="Verdana" w:hAnsi="Verdana"/>
          <w:sz w:val="20"/>
          <w:szCs w:val="20"/>
        </w:rPr>
        <w:t xml:space="preserve">, </w:t>
      </w:r>
      <w:proofErr w:type="spellStart"/>
      <w:r w:rsidR="0054627B">
        <w:rPr>
          <w:rFonts w:ascii="Verdana" w:hAnsi="Verdana"/>
          <w:sz w:val="20"/>
          <w:szCs w:val="20"/>
        </w:rPr>
        <w:t>prisipažin</w:t>
      </w:r>
      <w:r w:rsidR="0054627B">
        <w:rPr>
          <w:rFonts w:ascii="Verdana" w:hAnsi="Verdana"/>
          <w:sz w:val="20"/>
          <w:szCs w:val="20"/>
          <w:lang w:val="en-US"/>
        </w:rPr>
        <w:t>usio</w:t>
      </w:r>
      <w:proofErr w:type="spellEnd"/>
      <w:r w:rsidR="0054627B">
        <w:rPr>
          <w:rFonts w:ascii="Verdana" w:hAnsi="Verdana"/>
          <w:sz w:val="20"/>
          <w:szCs w:val="20"/>
        </w:rPr>
        <w:t xml:space="preserve">, kad provokavo, o gal ir paėmė </w:t>
      </w:r>
      <w:r w:rsidR="0054627B">
        <w:rPr>
          <w:rFonts w:ascii="Verdana" w:hAnsi="Verdana"/>
          <w:sz w:val="20"/>
          <w:szCs w:val="20"/>
          <w:lang w:val="en-US"/>
        </w:rPr>
        <w:t xml:space="preserve">20 – 30 </w:t>
      </w:r>
      <w:r w:rsidR="0054627B">
        <w:rPr>
          <w:rFonts w:ascii="Verdana" w:hAnsi="Verdana"/>
          <w:sz w:val="20"/>
          <w:szCs w:val="20"/>
        </w:rPr>
        <w:t xml:space="preserve">tūkst. Lt kyšį, byla žaibo greičiu </w:t>
      </w:r>
      <w:r w:rsidR="0054627B" w:rsidRPr="0054627B">
        <w:rPr>
          <w:rFonts w:ascii="Verdana" w:hAnsi="Verdana"/>
          <w:sz w:val="20"/>
          <w:szCs w:val="20"/>
        </w:rPr>
        <w:t>2010 m. sausio 29 d. atsidūrė teisme</w:t>
      </w:r>
      <w:r w:rsidR="0054627B">
        <w:rPr>
          <w:rFonts w:ascii="Verdana" w:hAnsi="Verdana"/>
          <w:sz w:val="20"/>
          <w:szCs w:val="20"/>
        </w:rPr>
        <w:t xml:space="preserve">, </w:t>
      </w:r>
      <w:r w:rsidR="0054627B" w:rsidRPr="0054627B">
        <w:rPr>
          <w:rFonts w:ascii="Verdana" w:hAnsi="Verdana"/>
          <w:sz w:val="20"/>
          <w:szCs w:val="20"/>
        </w:rPr>
        <w:t xml:space="preserve">2010 m. </w:t>
      </w:r>
      <w:r w:rsidR="0054627B">
        <w:rPr>
          <w:rFonts w:ascii="Verdana" w:hAnsi="Verdana"/>
          <w:sz w:val="20"/>
          <w:szCs w:val="20"/>
        </w:rPr>
        <w:t>v</w:t>
      </w:r>
      <w:r w:rsidR="0054627B" w:rsidRPr="0054627B">
        <w:rPr>
          <w:rFonts w:ascii="Verdana" w:hAnsi="Verdana"/>
          <w:sz w:val="20"/>
          <w:szCs w:val="20"/>
        </w:rPr>
        <w:t>as</w:t>
      </w:r>
      <w:r w:rsidR="0054627B">
        <w:rPr>
          <w:rFonts w:ascii="Verdana" w:hAnsi="Verdana"/>
          <w:sz w:val="20"/>
          <w:szCs w:val="20"/>
        </w:rPr>
        <w:t>ar</w:t>
      </w:r>
      <w:r w:rsidR="0054627B" w:rsidRPr="0054627B">
        <w:rPr>
          <w:rFonts w:ascii="Verdana" w:hAnsi="Verdana"/>
          <w:sz w:val="20"/>
          <w:szCs w:val="20"/>
        </w:rPr>
        <w:t xml:space="preserve">io </w:t>
      </w:r>
      <w:r w:rsidR="0054627B">
        <w:rPr>
          <w:rFonts w:ascii="Verdana" w:hAnsi="Verdana"/>
          <w:sz w:val="20"/>
          <w:szCs w:val="20"/>
        </w:rPr>
        <w:t>0</w:t>
      </w:r>
      <w:r w:rsidR="0054627B" w:rsidRPr="0054627B">
        <w:rPr>
          <w:rFonts w:ascii="Verdana" w:hAnsi="Verdana"/>
          <w:sz w:val="20"/>
          <w:szCs w:val="20"/>
        </w:rPr>
        <w:t>5 d.</w:t>
      </w:r>
      <w:r w:rsidR="0054627B">
        <w:rPr>
          <w:rFonts w:ascii="Verdana" w:hAnsi="Verdana"/>
          <w:sz w:val="20"/>
          <w:szCs w:val="20"/>
        </w:rPr>
        <w:t xml:space="preserve"> </w:t>
      </w:r>
      <w:r w:rsidR="0054627B" w:rsidRPr="0054627B">
        <w:rPr>
          <w:rFonts w:ascii="Verdana" w:hAnsi="Verdana"/>
          <w:sz w:val="20"/>
          <w:szCs w:val="20"/>
        </w:rPr>
        <w:t>jau buvo nuteistas laisv</w:t>
      </w:r>
      <w:r w:rsidR="0054627B">
        <w:rPr>
          <w:rFonts w:ascii="Verdana" w:hAnsi="Verdana"/>
          <w:sz w:val="20"/>
          <w:szCs w:val="20"/>
        </w:rPr>
        <w:t>ė</w:t>
      </w:r>
      <w:r w:rsidR="0054627B" w:rsidRPr="0054627B">
        <w:rPr>
          <w:rFonts w:ascii="Verdana" w:hAnsi="Verdana"/>
          <w:sz w:val="20"/>
          <w:szCs w:val="20"/>
        </w:rPr>
        <w:t>s at</w:t>
      </w:r>
      <w:r w:rsidR="0054627B">
        <w:rPr>
          <w:rFonts w:ascii="Verdana" w:hAnsi="Verdana"/>
          <w:sz w:val="20"/>
          <w:szCs w:val="20"/>
        </w:rPr>
        <w:t>ė</w:t>
      </w:r>
      <w:r w:rsidR="0054627B" w:rsidRPr="0054627B">
        <w:rPr>
          <w:rFonts w:ascii="Verdana" w:hAnsi="Verdana"/>
          <w:sz w:val="20"/>
          <w:szCs w:val="20"/>
        </w:rPr>
        <w:t>mim</w:t>
      </w:r>
      <w:r w:rsidR="0054627B">
        <w:rPr>
          <w:rFonts w:ascii="Verdana" w:hAnsi="Verdana"/>
          <w:sz w:val="20"/>
          <w:szCs w:val="20"/>
        </w:rPr>
        <w:t>u</w:t>
      </w:r>
      <w:r w:rsidR="0054627B" w:rsidRPr="0054627B">
        <w:rPr>
          <w:rFonts w:ascii="Verdana" w:hAnsi="Verdana"/>
          <w:sz w:val="20"/>
          <w:szCs w:val="20"/>
        </w:rPr>
        <w:t xml:space="preserve"> </w:t>
      </w:r>
      <w:r w:rsidR="00883A18">
        <w:rPr>
          <w:rFonts w:ascii="Verdana" w:hAnsi="Verdana"/>
          <w:sz w:val="20"/>
          <w:szCs w:val="20"/>
        </w:rPr>
        <w:t>lygtinai dv</w:t>
      </w:r>
      <w:r w:rsidR="0054627B" w:rsidRPr="0054627B">
        <w:rPr>
          <w:rFonts w:ascii="Verdana" w:hAnsi="Verdana"/>
          <w:sz w:val="20"/>
          <w:szCs w:val="20"/>
        </w:rPr>
        <w:t>e</w:t>
      </w:r>
      <w:r w:rsidR="00883A18">
        <w:rPr>
          <w:rFonts w:ascii="Verdana" w:hAnsi="Verdana"/>
          <w:sz w:val="20"/>
          <w:szCs w:val="20"/>
        </w:rPr>
        <w:t>jiems</w:t>
      </w:r>
      <w:r w:rsidR="0054627B" w:rsidRPr="0054627B">
        <w:rPr>
          <w:rFonts w:ascii="Verdana" w:hAnsi="Verdana"/>
          <w:sz w:val="20"/>
          <w:szCs w:val="20"/>
        </w:rPr>
        <w:t xml:space="preserve"> metais.</w:t>
      </w:r>
    </w:p>
    <w:p w:rsidR="00A40125" w:rsidRDefault="00883A18" w:rsidP="008D7696">
      <w:pPr>
        <w:ind w:right="282"/>
        <w:jc w:val="both"/>
        <w:rPr>
          <w:rFonts w:ascii="Verdana" w:hAnsi="Verdana"/>
          <w:sz w:val="20"/>
          <w:szCs w:val="20"/>
        </w:rPr>
      </w:pPr>
      <w:r>
        <w:rPr>
          <w:rFonts w:ascii="Verdana" w:eastAsia="Times New Roman" w:hAnsi="Verdana" w:cs="Times New Roman"/>
          <w:sz w:val="20"/>
          <w:szCs w:val="20"/>
          <w:lang w:eastAsia="lt-LT"/>
        </w:rPr>
        <w:t xml:space="preserve">D. </w:t>
      </w:r>
      <w:proofErr w:type="spellStart"/>
      <w:r>
        <w:rPr>
          <w:rFonts w:ascii="Verdana" w:eastAsia="Times New Roman" w:hAnsi="Verdana" w:cs="Times New Roman"/>
          <w:sz w:val="20"/>
          <w:szCs w:val="20"/>
          <w:lang w:eastAsia="lt-LT"/>
        </w:rPr>
        <w:t>Ulbinaitės</w:t>
      </w:r>
      <w:proofErr w:type="spellEnd"/>
      <w:r>
        <w:rPr>
          <w:rFonts w:ascii="Verdana" w:eastAsia="Times New Roman" w:hAnsi="Verdana" w:cs="Times New Roman"/>
          <w:sz w:val="20"/>
          <w:szCs w:val="20"/>
          <w:lang w:eastAsia="lt-LT"/>
        </w:rPr>
        <w:t xml:space="preserve"> byla</w:t>
      </w:r>
      <w:r w:rsidR="000A0D2B">
        <w:rPr>
          <w:rFonts w:ascii="Verdana" w:eastAsia="Times New Roman" w:hAnsi="Verdana" w:cs="Times New Roman"/>
          <w:sz w:val="20"/>
          <w:szCs w:val="20"/>
          <w:lang w:eastAsia="lt-LT"/>
        </w:rPr>
        <w:t xml:space="preserve"> yra ne tik mūsų valstybės gėda, bet ir </w:t>
      </w:r>
      <w:r w:rsidR="000A0D2B">
        <w:rPr>
          <w:rFonts w:ascii="Verdana" w:hAnsi="Verdana"/>
          <w:sz w:val="20"/>
          <w:szCs w:val="20"/>
        </w:rPr>
        <w:t xml:space="preserve">patyčia iš mūsų teisėsaugos, </w:t>
      </w:r>
      <w:proofErr w:type="spellStart"/>
      <w:r>
        <w:rPr>
          <w:rFonts w:ascii="Verdana" w:hAnsi="Verdana"/>
          <w:sz w:val="20"/>
          <w:szCs w:val="20"/>
        </w:rPr>
        <w:t>parar</w:t>
      </w:r>
      <w:r w:rsidR="00DB4027">
        <w:rPr>
          <w:rFonts w:ascii="Verdana" w:hAnsi="Verdana"/>
          <w:sz w:val="20"/>
          <w:szCs w:val="20"/>
        </w:rPr>
        <w:t>a</w:t>
      </w:r>
      <w:r>
        <w:rPr>
          <w:rFonts w:ascii="Verdana" w:hAnsi="Verdana"/>
          <w:sz w:val="20"/>
          <w:szCs w:val="20"/>
        </w:rPr>
        <w:t>dusios</w:t>
      </w:r>
      <w:proofErr w:type="spellEnd"/>
      <w:r>
        <w:rPr>
          <w:rFonts w:ascii="Verdana" w:hAnsi="Verdana"/>
          <w:sz w:val="20"/>
          <w:szCs w:val="20"/>
        </w:rPr>
        <w:t xml:space="preserve"> savigarbos jausmą, </w:t>
      </w:r>
      <w:r w:rsidR="000A0D2B">
        <w:rPr>
          <w:rFonts w:ascii="Verdana" w:hAnsi="Verdana"/>
          <w:sz w:val="20"/>
          <w:szCs w:val="20"/>
        </w:rPr>
        <w:t xml:space="preserve">akivaizdžiausias neteisėto teisėsaugos naudojimo Respublikos Prezidentės užgaidoms tenkinti pavyzdys. </w:t>
      </w:r>
      <w:r>
        <w:rPr>
          <w:rFonts w:ascii="Verdana" w:hAnsi="Verdana"/>
          <w:sz w:val="20"/>
          <w:szCs w:val="20"/>
        </w:rPr>
        <w:t xml:space="preserve">Anot Vytauto Landsbergio, Prezidentės D. Grybauskaitės biografijai reikia „skiepų“. Tad skiepijama bet kuo ir bet kuri vieta beatodairiškai, nemokšiškai ir atvirai piktnaudžiaujant tarnybine padėtimi. </w:t>
      </w:r>
      <w:r w:rsidR="00A40125">
        <w:rPr>
          <w:rFonts w:ascii="Verdana" w:hAnsi="Verdana"/>
          <w:sz w:val="20"/>
          <w:szCs w:val="20"/>
        </w:rPr>
        <w:t>Y</w:t>
      </w:r>
      <w:r>
        <w:rPr>
          <w:rFonts w:ascii="Verdana" w:hAnsi="Verdana"/>
          <w:sz w:val="20"/>
          <w:szCs w:val="20"/>
        </w:rPr>
        <w:t>ra dėl ko.</w:t>
      </w:r>
    </w:p>
    <w:p w:rsidR="008D7696" w:rsidRDefault="00883A18" w:rsidP="008D7696">
      <w:pPr>
        <w:ind w:right="282"/>
        <w:jc w:val="both"/>
        <w:rPr>
          <w:rFonts w:ascii="Verdana" w:hAnsi="Verdana" w:cs="Arial"/>
          <w:color w:val="000000"/>
          <w:sz w:val="20"/>
          <w:szCs w:val="20"/>
          <w:shd w:val="clear" w:color="auto" w:fill="FFFFFF"/>
        </w:rPr>
      </w:pPr>
      <w:r>
        <w:rPr>
          <w:rFonts w:ascii="Verdana" w:hAnsi="Verdana"/>
          <w:sz w:val="20"/>
          <w:szCs w:val="20"/>
        </w:rPr>
        <w:t xml:space="preserve">„Skiepų“ felčeris R. Sadauskas-Kvietkevičius, kurio kvalifikacija verta Delfi.lt lygio, gegužės 17 </w:t>
      </w:r>
      <w:r w:rsidRPr="00883A18">
        <w:rPr>
          <w:rFonts w:ascii="Verdana" w:hAnsi="Verdana"/>
          <w:sz w:val="20"/>
          <w:szCs w:val="20"/>
        </w:rPr>
        <w:t>d.</w:t>
      </w:r>
      <w:r>
        <w:rPr>
          <w:rFonts w:ascii="Verdana" w:hAnsi="Verdana"/>
          <w:sz w:val="20"/>
          <w:szCs w:val="20"/>
        </w:rPr>
        <w:t xml:space="preserve"> </w:t>
      </w:r>
      <w:r w:rsidR="009D551B">
        <w:rPr>
          <w:rFonts w:ascii="Verdana" w:hAnsi="Verdana"/>
          <w:sz w:val="20"/>
          <w:szCs w:val="20"/>
        </w:rPr>
        <w:t xml:space="preserve">Delfi.lt svetainėje </w:t>
      </w:r>
      <w:r>
        <w:rPr>
          <w:rFonts w:ascii="Verdana" w:hAnsi="Verdana"/>
          <w:sz w:val="20"/>
          <w:szCs w:val="20"/>
        </w:rPr>
        <w:t>pa</w:t>
      </w:r>
      <w:r w:rsidR="00DB4027">
        <w:rPr>
          <w:rFonts w:ascii="Verdana" w:hAnsi="Verdana"/>
          <w:sz w:val="20"/>
          <w:szCs w:val="20"/>
        </w:rPr>
        <w:t>rypavo</w:t>
      </w:r>
      <w:r>
        <w:rPr>
          <w:rFonts w:ascii="Verdana" w:hAnsi="Verdana"/>
          <w:sz w:val="20"/>
          <w:szCs w:val="20"/>
        </w:rPr>
        <w:t xml:space="preserve">, kad </w:t>
      </w:r>
      <w:r w:rsidR="009D551B">
        <w:rPr>
          <w:rFonts w:ascii="Verdana" w:hAnsi="Verdana"/>
          <w:sz w:val="20"/>
          <w:szCs w:val="20"/>
        </w:rPr>
        <w:t>ir signataras Z. Vaišvila padeda Rusijos „</w:t>
      </w:r>
      <w:proofErr w:type="spellStart"/>
      <w:r w:rsidR="009D551B">
        <w:rPr>
          <w:rFonts w:ascii="Verdana" w:hAnsi="Verdana"/>
          <w:sz w:val="20"/>
          <w:szCs w:val="20"/>
        </w:rPr>
        <w:t>Komsomolskaja</w:t>
      </w:r>
      <w:proofErr w:type="spellEnd"/>
      <w:r w:rsidR="009D551B">
        <w:rPr>
          <w:rFonts w:ascii="Verdana" w:hAnsi="Verdana"/>
          <w:sz w:val="20"/>
          <w:szCs w:val="20"/>
        </w:rPr>
        <w:t xml:space="preserve"> </w:t>
      </w:r>
      <w:proofErr w:type="spellStart"/>
      <w:r w:rsidR="009D551B">
        <w:rPr>
          <w:rFonts w:ascii="Verdana" w:hAnsi="Verdana"/>
          <w:sz w:val="20"/>
          <w:szCs w:val="20"/>
        </w:rPr>
        <w:t>pravda</w:t>
      </w:r>
      <w:proofErr w:type="spellEnd"/>
      <w:r w:rsidR="009D551B">
        <w:rPr>
          <w:rFonts w:ascii="Verdana" w:hAnsi="Verdana"/>
          <w:sz w:val="20"/>
          <w:szCs w:val="20"/>
        </w:rPr>
        <w:t xml:space="preserve">“ </w:t>
      </w:r>
      <w:r w:rsidR="009D551B" w:rsidRPr="009D551B">
        <w:rPr>
          <w:rFonts w:ascii="Verdana" w:hAnsi="Verdana"/>
          <w:sz w:val="20"/>
          <w:szCs w:val="20"/>
        </w:rPr>
        <w:t xml:space="preserve">žurnalistei </w:t>
      </w:r>
      <w:proofErr w:type="spellStart"/>
      <w:r w:rsidR="009D551B" w:rsidRPr="009D551B">
        <w:rPr>
          <w:rFonts w:ascii="Verdana" w:hAnsi="Verdana" w:cs="Arial"/>
          <w:color w:val="000000"/>
          <w:sz w:val="20"/>
          <w:szCs w:val="20"/>
          <w:shd w:val="clear" w:color="auto" w:fill="FFFFFF"/>
        </w:rPr>
        <w:t>Darjai</w:t>
      </w:r>
      <w:proofErr w:type="spellEnd"/>
      <w:r w:rsidR="009D551B" w:rsidRPr="009D551B">
        <w:rPr>
          <w:rFonts w:ascii="Verdana" w:hAnsi="Verdana" w:cs="Arial"/>
          <w:color w:val="000000"/>
          <w:sz w:val="20"/>
          <w:szCs w:val="20"/>
          <w:shd w:val="clear" w:color="auto" w:fill="FFFFFF"/>
        </w:rPr>
        <w:t xml:space="preserve"> </w:t>
      </w:r>
      <w:proofErr w:type="spellStart"/>
      <w:r w:rsidR="009D551B" w:rsidRPr="009D551B">
        <w:rPr>
          <w:rFonts w:ascii="Verdana" w:hAnsi="Verdana" w:cs="Arial"/>
          <w:color w:val="000000"/>
          <w:sz w:val="20"/>
          <w:szCs w:val="20"/>
          <w:shd w:val="clear" w:color="auto" w:fill="FFFFFF"/>
        </w:rPr>
        <w:t>Aslamovai</w:t>
      </w:r>
      <w:proofErr w:type="spellEnd"/>
      <w:r w:rsidR="009D551B" w:rsidRPr="009D551B">
        <w:rPr>
          <w:rFonts w:ascii="Verdana" w:hAnsi="Verdana"/>
          <w:sz w:val="20"/>
          <w:szCs w:val="20"/>
        </w:rPr>
        <w:t xml:space="preserve"> susipažinti </w:t>
      </w:r>
      <w:r w:rsidR="009D551B">
        <w:rPr>
          <w:rFonts w:ascii="Verdana" w:hAnsi="Verdana"/>
          <w:sz w:val="20"/>
          <w:szCs w:val="20"/>
        </w:rPr>
        <w:t>su padėtimi policine tapusioje Lietuvoje (</w:t>
      </w:r>
      <w:hyperlink r:id="rId7" w:history="1">
        <w:r w:rsidR="009D551B" w:rsidRPr="00595F45">
          <w:rPr>
            <w:rStyle w:val="Hyperlink"/>
            <w:rFonts w:ascii="Verdana" w:hAnsi="Verdana"/>
            <w:sz w:val="20"/>
            <w:szCs w:val="20"/>
          </w:rPr>
          <w:t>www.delfi.lt/news/ringas/lit/r-sadauskas-kvietkevicius-kaip-kremlius-persekiojamu-bendraminciu-lietuvoje-ieskojo.d?id=67992430&amp;com=1&amp;reg=1&amp;no=0&amp;s=2</w:t>
        </w:r>
      </w:hyperlink>
      <w:r w:rsidR="009D551B">
        <w:rPr>
          <w:rFonts w:ascii="Verdana" w:hAnsi="Verdana"/>
          <w:sz w:val="20"/>
          <w:szCs w:val="20"/>
        </w:rPr>
        <w:t>), pripažįsta šios žurnalistės profesionalumą ir drąsą (anot R. Sadausko-Kv</w:t>
      </w:r>
      <w:r w:rsidR="009D551B" w:rsidRPr="008D7696">
        <w:rPr>
          <w:rFonts w:ascii="Verdana" w:hAnsi="Verdana"/>
          <w:sz w:val="20"/>
          <w:szCs w:val="20"/>
        </w:rPr>
        <w:t xml:space="preserve">ietkevičiaus, ši žurnalistė dar </w:t>
      </w:r>
      <w:r w:rsidR="009D551B" w:rsidRPr="008D7696">
        <w:rPr>
          <w:rFonts w:ascii="Verdana" w:hAnsi="Verdana"/>
          <w:i/>
          <w:sz w:val="20"/>
          <w:szCs w:val="20"/>
        </w:rPr>
        <w:t>„</w:t>
      </w:r>
      <w:r w:rsidR="009D551B" w:rsidRPr="008D7696">
        <w:rPr>
          <w:rFonts w:ascii="Verdana" w:hAnsi="Verdana" w:cs="Arial"/>
          <w:i/>
          <w:color w:val="000000"/>
          <w:sz w:val="20"/>
          <w:szCs w:val="20"/>
          <w:shd w:val="clear" w:color="auto" w:fill="FFFFFF"/>
        </w:rPr>
        <w:t>praeitame amžiuje išgarsėjusi atviru Rusijos politikų seksualinių įpročių aprašymu ir savo akimis mačiusi visus posovietinės epochos karus nuo Karabacho iki Donbaso“).</w:t>
      </w:r>
      <w:r w:rsidR="009D551B" w:rsidRPr="008D7696">
        <w:rPr>
          <w:rFonts w:ascii="Verdana" w:hAnsi="Verdana" w:cs="Arial"/>
          <w:color w:val="000000"/>
          <w:sz w:val="20"/>
          <w:szCs w:val="20"/>
          <w:shd w:val="clear" w:color="auto" w:fill="FFFFFF"/>
        </w:rPr>
        <w:t xml:space="preserve"> Tačiau lietuviškas „skiepų“ felčeris ne tik nenurodo, kad skirtingai nuo </w:t>
      </w:r>
      <w:r w:rsidR="008D7696" w:rsidRPr="008D7696">
        <w:rPr>
          <w:rFonts w:ascii="Verdana" w:hAnsi="Verdana" w:cs="Arial"/>
          <w:color w:val="000000"/>
          <w:sz w:val="20"/>
          <w:szCs w:val="20"/>
          <w:shd w:val="clear" w:color="auto" w:fill="FFFFFF"/>
        </w:rPr>
        <w:t xml:space="preserve">mūsų „felčerio“ </w:t>
      </w:r>
      <w:r w:rsidR="009D551B" w:rsidRPr="008D7696">
        <w:rPr>
          <w:rFonts w:ascii="Verdana" w:hAnsi="Verdana" w:cs="Arial"/>
          <w:color w:val="000000"/>
          <w:sz w:val="20"/>
          <w:szCs w:val="20"/>
          <w:shd w:val="clear" w:color="auto" w:fill="FFFFFF"/>
        </w:rPr>
        <w:t xml:space="preserve">ši žurnalistė pabuvojo </w:t>
      </w:r>
      <w:r w:rsidR="008D7696" w:rsidRPr="008D7696">
        <w:rPr>
          <w:rFonts w:ascii="Verdana" w:hAnsi="Verdana" w:cs="Arial"/>
          <w:color w:val="000000"/>
          <w:sz w:val="20"/>
          <w:szCs w:val="20"/>
          <w:shd w:val="clear" w:color="auto" w:fill="FFFFFF"/>
        </w:rPr>
        <w:t xml:space="preserve">ir karštose Artimųjų Rytų šalių taškuose. </w:t>
      </w:r>
    </w:p>
    <w:p w:rsidR="00A40125" w:rsidRPr="00A40125" w:rsidRDefault="009D551B" w:rsidP="008D7696">
      <w:pPr>
        <w:ind w:right="282"/>
        <w:jc w:val="both"/>
        <w:rPr>
          <w:rFonts w:ascii="Verdana" w:hAnsi="Verdana"/>
          <w:b/>
          <w:sz w:val="20"/>
          <w:szCs w:val="20"/>
        </w:rPr>
      </w:pPr>
      <w:r w:rsidRPr="008D7696">
        <w:rPr>
          <w:rFonts w:ascii="Verdana" w:hAnsi="Verdana" w:cs="Arial"/>
          <w:color w:val="000000"/>
          <w:sz w:val="20"/>
          <w:szCs w:val="20"/>
          <w:shd w:val="clear" w:color="auto" w:fill="FFFFFF"/>
        </w:rPr>
        <w:t>Del</w:t>
      </w:r>
      <w:r w:rsidR="008D7696" w:rsidRPr="008D7696">
        <w:rPr>
          <w:rFonts w:ascii="Verdana" w:hAnsi="Verdana" w:cs="Arial"/>
          <w:color w:val="000000"/>
          <w:sz w:val="20"/>
          <w:szCs w:val="20"/>
          <w:shd w:val="clear" w:color="auto" w:fill="FFFFFF"/>
        </w:rPr>
        <w:t>f</w:t>
      </w:r>
      <w:r w:rsidRPr="008D7696">
        <w:rPr>
          <w:rFonts w:ascii="Verdana" w:hAnsi="Verdana" w:cs="Arial"/>
          <w:color w:val="000000"/>
          <w:sz w:val="20"/>
          <w:szCs w:val="20"/>
          <w:shd w:val="clear" w:color="auto" w:fill="FFFFFF"/>
        </w:rPr>
        <w:t xml:space="preserve">i.lt </w:t>
      </w:r>
      <w:r w:rsidR="008D7696">
        <w:rPr>
          <w:rFonts w:ascii="Verdana" w:hAnsi="Verdana" w:cs="Arial"/>
          <w:color w:val="000000"/>
          <w:sz w:val="20"/>
          <w:szCs w:val="20"/>
          <w:shd w:val="clear" w:color="auto" w:fill="FFFFFF"/>
        </w:rPr>
        <w:t xml:space="preserve">nepateikia ir R. Sadausko – Kvietkevičiaus </w:t>
      </w:r>
      <w:r w:rsidRPr="008D7696">
        <w:rPr>
          <w:rFonts w:ascii="Verdana" w:hAnsi="Verdana" w:cs="Arial"/>
          <w:color w:val="000000"/>
          <w:sz w:val="20"/>
          <w:szCs w:val="20"/>
          <w:shd w:val="clear" w:color="auto" w:fill="FFFFFF"/>
        </w:rPr>
        <w:t xml:space="preserve">komentuojamo </w:t>
      </w:r>
      <w:r w:rsidR="008D7696">
        <w:rPr>
          <w:rFonts w:ascii="Verdana" w:hAnsi="Verdana" w:cs="Arial"/>
          <w:color w:val="000000"/>
          <w:sz w:val="20"/>
          <w:szCs w:val="20"/>
          <w:shd w:val="clear" w:color="auto" w:fill="FFFFFF"/>
        </w:rPr>
        <w:t>pat</w:t>
      </w:r>
      <w:r w:rsidR="007E19B0">
        <w:rPr>
          <w:rFonts w:ascii="Verdana" w:hAnsi="Verdana" w:cs="Arial"/>
          <w:color w:val="000000"/>
          <w:sz w:val="20"/>
          <w:szCs w:val="20"/>
          <w:shd w:val="clear" w:color="auto" w:fill="FFFFFF"/>
        </w:rPr>
        <w:t>i</w:t>
      </w:r>
      <w:r w:rsidR="008D7696">
        <w:rPr>
          <w:rFonts w:ascii="Verdana" w:hAnsi="Verdana" w:cs="Arial"/>
          <w:color w:val="000000"/>
          <w:sz w:val="20"/>
          <w:szCs w:val="20"/>
          <w:shd w:val="clear" w:color="auto" w:fill="FFFFFF"/>
        </w:rPr>
        <w:t xml:space="preserve">es </w:t>
      </w:r>
      <w:r w:rsidRPr="008D7696">
        <w:rPr>
          <w:rFonts w:ascii="Verdana" w:hAnsi="Verdana" w:cs="Arial"/>
          <w:color w:val="000000"/>
          <w:sz w:val="20"/>
          <w:szCs w:val="20"/>
          <w:shd w:val="clear" w:color="auto" w:fill="FFFFFF"/>
        </w:rPr>
        <w:t xml:space="preserve">D. </w:t>
      </w:r>
      <w:proofErr w:type="spellStart"/>
      <w:r w:rsidRPr="008D7696">
        <w:rPr>
          <w:rFonts w:ascii="Verdana" w:hAnsi="Verdana" w:cs="Arial"/>
          <w:color w:val="000000"/>
          <w:sz w:val="20"/>
          <w:szCs w:val="20"/>
          <w:shd w:val="clear" w:color="auto" w:fill="FFFFFF"/>
        </w:rPr>
        <w:t>Aslamovos</w:t>
      </w:r>
      <w:proofErr w:type="spellEnd"/>
      <w:r w:rsidRPr="008D7696">
        <w:rPr>
          <w:rFonts w:ascii="Verdana" w:hAnsi="Verdana" w:cs="Arial"/>
          <w:color w:val="000000"/>
          <w:sz w:val="20"/>
          <w:szCs w:val="20"/>
          <w:shd w:val="clear" w:color="auto" w:fill="FFFFFF"/>
        </w:rPr>
        <w:t xml:space="preserve"> </w:t>
      </w:r>
      <w:r w:rsidR="008D7696" w:rsidRPr="008D7696">
        <w:rPr>
          <w:rFonts w:ascii="Verdana" w:hAnsi="Verdana" w:cs="Arial"/>
          <w:color w:val="000000"/>
          <w:sz w:val="20"/>
          <w:szCs w:val="20"/>
          <w:shd w:val="clear" w:color="auto" w:fill="FFFFFF"/>
        </w:rPr>
        <w:t xml:space="preserve">straipsnio „Lietuva: </w:t>
      </w:r>
      <w:proofErr w:type="spellStart"/>
      <w:r w:rsidR="008D7696" w:rsidRPr="008D7696">
        <w:rPr>
          <w:rFonts w:ascii="Verdana" w:hAnsi="Verdana" w:cs="Arial"/>
          <w:color w:val="000000"/>
          <w:sz w:val="20"/>
          <w:szCs w:val="20"/>
          <w:shd w:val="clear" w:color="auto" w:fill="FFFFFF"/>
        </w:rPr>
        <w:t>persivertėlių</w:t>
      </w:r>
      <w:proofErr w:type="spellEnd"/>
      <w:r w:rsidR="008D7696" w:rsidRPr="008D7696">
        <w:rPr>
          <w:rFonts w:ascii="Verdana" w:hAnsi="Verdana" w:cs="Arial"/>
          <w:color w:val="000000"/>
          <w:sz w:val="20"/>
          <w:szCs w:val="20"/>
          <w:shd w:val="clear" w:color="auto" w:fill="FFFFFF"/>
        </w:rPr>
        <w:t xml:space="preserve"> valdžia“</w:t>
      </w:r>
      <w:r w:rsidR="008D7696">
        <w:rPr>
          <w:rFonts w:ascii="Verdana" w:hAnsi="Verdana" w:cs="Arial"/>
          <w:color w:val="000000"/>
          <w:sz w:val="20"/>
          <w:szCs w:val="20"/>
          <w:shd w:val="clear" w:color="auto" w:fill="FFFFFF"/>
        </w:rPr>
        <w:t xml:space="preserve"> </w:t>
      </w:r>
      <w:r w:rsidR="008D7696" w:rsidRPr="008D7696">
        <w:rPr>
          <w:rFonts w:ascii="Verdana" w:hAnsi="Verdana" w:cs="Arial"/>
          <w:color w:val="000000"/>
          <w:sz w:val="20"/>
          <w:szCs w:val="20"/>
          <w:shd w:val="clear" w:color="auto" w:fill="FFFFFF"/>
        </w:rPr>
        <w:t xml:space="preserve"> (</w:t>
      </w:r>
      <w:hyperlink r:id="rId8" w:history="1">
        <w:r w:rsidR="008D7696" w:rsidRPr="008D7696">
          <w:rPr>
            <w:rStyle w:val="Hyperlink"/>
            <w:rFonts w:ascii="Arial" w:hAnsi="Arial" w:cs="Arial"/>
            <w:sz w:val="20"/>
            <w:szCs w:val="20"/>
          </w:rPr>
          <w:t>www.msk.kp.ru/daily/litva2015/?view=desktop</w:t>
        </w:r>
      </w:hyperlink>
      <w:r w:rsidR="008D7696" w:rsidRPr="008D7696">
        <w:rPr>
          <w:rFonts w:ascii="Arial" w:hAnsi="Arial" w:cs="Arial"/>
          <w:color w:val="222222"/>
          <w:sz w:val="20"/>
          <w:szCs w:val="20"/>
        </w:rPr>
        <w:t>).</w:t>
      </w:r>
      <w:r w:rsidR="008D7696">
        <w:rPr>
          <w:rFonts w:ascii="Arial" w:hAnsi="Arial" w:cs="Arial"/>
          <w:color w:val="222222"/>
          <w:sz w:val="19"/>
          <w:szCs w:val="19"/>
        </w:rPr>
        <w:t xml:space="preserve"> </w:t>
      </w:r>
      <w:r w:rsidR="008D7696">
        <w:rPr>
          <w:rFonts w:ascii="Verdana" w:hAnsi="Verdana" w:cs="Arial"/>
          <w:color w:val="222222"/>
          <w:sz w:val="20"/>
          <w:szCs w:val="20"/>
        </w:rPr>
        <w:t xml:space="preserve">Tokį straipsnį paskelbus, užsakymų nebegautų ne tik </w:t>
      </w:r>
      <w:r w:rsidR="008D7696">
        <w:rPr>
          <w:rFonts w:ascii="Verdana" w:hAnsi="Verdana"/>
          <w:sz w:val="20"/>
          <w:szCs w:val="20"/>
        </w:rPr>
        <w:t xml:space="preserve">R. Sadauskas-Kvietkevičius, bet ir Delfi.lt. Mat ne signataras Z. Vaišvila, o patyrusi žurnalistė D. </w:t>
      </w:r>
      <w:proofErr w:type="spellStart"/>
      <w:r w:rsidR="008D7696">
        <w:rPr>
          <w:rFonts w:ascii="Verdana" w:hAnsi="Verdana"/>
          <w:sz w:val="20"/>
          <w:szCs w:val="20"/>
        </w:rPr>
        <w:t>Aslamova</w:t>
      </w:r>
      <w:proofErr w:type="spellEnd"/>
      <w:r w:rsidR="008D7696">
        <w:rPr>
          <w:rFonts w:ascii="Verdana" w:hAnsi="Verdana"/>
          <w:sz w:val="20"/>
          <w:szCs w:val="20"/>
        </w:rPr>
        <w:t xml:space="preserve">, atsakydama į Z. Vaišvilos priešpriešinį klausimą, kodėl Rusija, turinti visą būtiną medžiagą apie Lietuvos Prezidentės praeitį, vis dar nedemaskuoja jos, jei jau Rusijai Lietuvos Prezidentė taip įsikyrėjo, pateikia paprastą ir aiškų atsakymą: </w:t>
      </w:r>
      <w:r w:rsidR="008D7696" w:rsidRPr="00A40125">
        <w:rPr>
          <w:rFonts w:ascii="Verdana" w:hAnsi="Verdana"/>
          <w:b/>
          <w:i/>
          <w:sz w:val="20"/>
          <w:szCs w:val="20"/>
        </w:rPr>
        <w:t xml:space="preserve">„Visų pirma, jūs gi žinote: </w:t>
      </w:r>
      <w:proofErr w:type="spellStart"/>
      <w:r w:rsidR="008D7696" w:rsidRPr="00A40125">
        <w:rPr>
          <w:rFonts w:ascii="Verdana" w:hAnsi="Verdana"/>
          <w:b/>
          <w:i/>
          <w:sz w:val="20"/>
          <w:szCs w:val="20"/>
        </w:rPr>
        <w:t>spectarnybos</w:t>
      </w:r>
      <w:proofErr w:type="spellEnd"/>
      <w:r w:rsidR="008D7696" w:rsidRPr="00A40125">
        <w:rPr>
          <w:rFonts w:ascii="Verdana" w:hAnsi="Verdana"/>
          <w:b/>
          <w:i/>
          <w:sz w:val="20"/>
          <w:szCs w:val="20"/>
        </w:rPr>
        <w:t xml:space="preserve"> stengiasi </w:t>
      </w:r>
      <w:r w:rsidR="00A40125" w:rsidRPr="00A40125">
        <w:rPr>
          <w:rFonts w:ascii="Verdana" w:hAnsi="Verdana"/>
          <w:b/>
          <w:i/>
          <w:sz w:val="20"/>
          <w:szCs w:val="20"/>
        </w:rPr>
        <w:t>neišduoti agento iki pat paskutinio momento. Antra, informaciją atskleisti galima tik vieną kartą. Galbūt jos prireiks labiau sudėtingais laikais.“</w:t>
      </w:r>
    </w:p>
    <w:p w:rsidR="00A40125" w:rsidRDefault="00A40125" w:rsidP="008D7696">
      <w:pPr>
        <w:ind w:right="282"/>
        <w:jc w:val="both"/>
        <w:rPr>
          <w:rFonts w:ascii="Verdana" w:hAnsi="Verdana"/>
          <w:color w:val="000000"/>
          <w:sz w:val="20"/>
          <w:szCs w:val="20"/>
        </w:rPr>
      </w:pPr>
      <w:r>
        <w:rPr>
          <w:rFonts w:ascii="Verdana" w:hAnsi="Verdana"/>
          <w:color w:val="000000"/>
          <w:sz w:val="20"/>
          <w:szCs w:val="20"/>
        </w:rPr>
        <w:lastRenderedPageBreak/>
        <w:t>Taigi, mieli Lietuvos piliečiai, teks palaukti – Rusijai dar ne laikas demaskuoti Lietuvos Prezidentę. Netruks ateiti ir sudėtingesni laikai, priimtini Rusijai, kuri su JAV, panašu, kad scenarijų suderino. Tik klausimas, ar D. Grybauskaitė žino šį scenarijų? Panašu, kad ne</w:t>
      </w:r>
      <w:r w:rsidR="008178D9">
        <w:rPr>
          <w:rFonts w:ascii="Verdana" w:hAnsi="Verdana"/>
          <w:color w:val="000000"/>
          <w:sz w:val="20"/>
          <w:szCs w:val="20"/>
        </w:rPr>
        <w:t xml:space="preserve"> - </w:t>
      </w:r>
      <w:r>
        <w:rPr>
          <w:rFonts w:ascii="Verdana" w:hAnsi="Verdana"/>
          <w:color w:val="000000"/>
          <w:sz w:val="20"/>
          <w:szCs w:val="20"/>
        </w:rPr>
        <w:t xml:space="preserve">labai nervinasi ir skuba stiprinti savo vienvaldystę Lietuvoje. Todėl D. </w:t>
      </w:r>
      <w:proofErr w:type="spellStart"/>
      <w:r>
        <w:rPr>
          <w:rFonts w:ascii="Verdana" w:hAnsi="Verdana"/>
          <w:color w:val="000000"/>
          <w:sz w:val="20"/>
          <w:szCs w:val="20"/>
        </w:rPr>
        <w:t>Ulbinaitės</w:t>
      </w:r>
      <w:proofErr w:type="spellEnd"/>
      <w:r>
        <w:rPr>
          <w:rFonts w:ascii="Verdana" w:hAnsi="Verdana"/>
          <w:color w:val="000000"/>
          <w:sz w:val="20"/>
          <w:szCs w:val="20"/>
        </w:rPr>
        <w:t xml:space="preserve"> „skiepų“ istorija tapo perdaug pavojinga, nes viskas išplaukia į paviršių</w:t>
      </w:r>
      <w:r w:rsidR="004E7570">
        <w:rPr>
          <w:rFonts w:ascii="Verdana" w:hAnsi="Verdana"/>
          <w:color w:val="000000"/>
          <w:sz w:val="20"/>
          <w:szCs w:val="20"/>
        </w:rPr>
        <w:t xml:space="preserve">. Todėl ir nuspręsta istoriją baigti vienu kirčiu. Teisėsaugos savigarba? Jai nusispjauti į tai. </w:t>
      </w:r>
    </w:p>
    <w:p w:rsidR="00FA469B" w:rsidRDefault="004E7570" w:rsidP="00FA469B">
      <w:pPr>
        <w:pStyle w:val="NoSpacing"/>
        <w:ind w:right="282"/>
        <w:jc w:val="both"/>
        <w:rPr>
          <w:rFonts w:ascii="Verdana" w:hAnsi="Verdana"/>
          <w:sz w:val="20"/>
          <w:szCs w:val="20"/>
        </w:rPr>
      </w:pPr>
      <w:r>
        <w:rPr>
          <w:rFonts w:ascii="Verdana" w:hAnsi="Verdana"/>
          <w:sz w:val="20"/>
          <w:szCs w:val="20"/>
        </w:rPr>
        <w:t xml:space="preserve">Negi </w:t>
      </w:r>
      <w:r w:rsidR="007D4167">
        <w:rPr>
          <w:rFonts w:ascii="Verdana" w:hAnsi="Verdana"/>
          <w:sz w:val="20"/>
          <w:szCs w:val="20"/>
        </w:rPr>
        <w:t>Prezidentė D</w:t>
      </w:r>
      <w:r>
        <w:rPr>
          <w:rFonts w:ascii="Verdana" w:hAnsi="Verdana"/>
          <w:sz w:val="20"/>
          <w:szCs w:val="20"/>
        </w:rPr>
        <w:t>.</w:t>
      </w:r>
      <w:r w:rsidR="00C5120D">
        <w:rPr>
          <w:rFonts w:ascii="Verdana" w:hAnsi="Verdana"/>
          <w:sz w:val="20"/>
          <w:szCs w:val="20"/>
        </w:rPr>
        <w:t xml:space="preserve"> Grybauskaitė</w:t>
      </w:r>
      <w:r w:rsidR="007D4167">
        <w:rPr>
          <w:rFonts w:ascii="Verdana" w:hAnsi="Verdana"/>
          <w:sz w:val="20"/>
          <w:szCs w:val="20"/>
        </w:rPr>
        <w:t xml:space="preserve"> mano, kad niek</w:t>
      </w:r>
      <w:r>
        <w:rPr>
          <w:rFonts w:ascii="Verdana" w:hAnsi="Verdana"/>
          <w:sz w:val="20"/>
          <w:szCs w:val="20"/>
        </w:rPr>
        <w:t>as</w:t>
      </w:r>
      <w:r w:rsidR="007D4167">
        <w:rPr>
          <w:rFonts w:ascii="Verdana" w:hAnsi="Verdana"/>
          <w:sz w:val="20"/>
          <w:szCs w:val="20"/>
        </w:rPr>
        <w:t xml:space="preserve"> nesupranta</w:t>
      </w:r>
      <w:r>
        <w:rPr>
          <w:rFonts w:ascii="Verdana" w:hAnsi="Verdana"/>
          <w:sz w:val="20"/>
          <w:szCs w:val="20"/>
        </w:rPr>
        <w:t>, kas nutiko su šia „skiepų“ byla</w:t>
      </w:r>
      <w:r w:rsidR="00DB4027">
        <w:rPr>
          <w:rFonts w:ascii="Verdana" w:hAnsi="Verdana"/>
          <w:sz w:val="20"/>
          <w:szCs w:val="20"/>
        </w:rPr>
        <w:t>?</w:t>
      </w:r>
      <w:r>
        <w:rPr>
          <w:rFonts w:ascii="Verdana" w:hAnsi="Verdana"/>
          <w:sz w:val="20"/>
          <w:szCs w:val="20"/>
        </w:rPr>
        <w:t xml:space="preserve"> Jei garsioji šios bylos pažyma jau nebėra valstybės paslaptis, tai, Prezidente, paskelbkite viešai šią pažymą, sukurtą Prezidento kanceliarijoje ir derintą prieš įslaptinimą </w:t>
      </w:r>
      <w:r w:rsidR="00DB4027">
        <w:rPr>
          <w:rFonts w:ascii="Verdana" w:hAnsi="Verdana"/>
          <w:sz w:val="20"/>
          <w:szCs w:val="20"/>
        </w:rPr>
        <w:t>net</w:t>
      </w:r>
      <w:r>
        <w:rPr>
          <w:rFonts w:ascii="Verdana" w:hAnsi="Verdana"/>
          <w:sz w:val="20"/>
          <w:szCs w:val="20"/>
        </w:rPr>
        <w:t xml:space="preserve"> Prezidentės kabinete</w:t>
      </w:r>
      <w:r w:rsidR="007D4167">
        <w:rPr>
          <w:rFonts w:ascii="Verdana" w:hAnsi="Verdana"/>
          <w:sz w:val="20"/>
          <w:szCs w:val="20"/>
        </w:rPr>
        <w:t>.</w:t>
      </w:r>
      <w:r w:rsidR="00FA469B">
        <w:rPr>
          <w:rFonts w:ascii="Verdana" w:hAnsi="Verdana"/>
          <w:sz w:val="20"/>
          <w:szCs w:val="20"/>
        </w:rPr>
        <w:t xml:space="preserve"> Visa tai teismo nustatyta, tik nevertinta.</w:t>
      </w:r>
      <w:r w:rsidR="00D3268F">
        <w:rPr>
          <w:rFonts w:ascii="Verdana" w:hAnsi="Verdana"/>
          <w:sz w:val="20"/>
          <w:szCs w:val="20"/>
        </w:rPr>
        <w:t xml:space="preserve"> Priminsiu šiuos faktus.</w:t>
      </w:r>
    </w:p>
    <w:p w:rsidR="00393F47" w:rsidRDefault="00393F47" w:rsidP="0026717B">
      <w:pPr>
        <w:pStyle w:val="NoSpacing"/>
        <w:ind w:right="282"/>
        <w:jc w:val="both"/>
        <w:rPr>
          <w:rFonts w:ascii="Verdana" w:hAnsi="Verdana"/>
          <w:sz w:val="20"/>
          <w:szCs w:val="20"/>
        </w:rPr>
      </w:pPr>
    </w:p>
    <w:p w:rsidR="00BD0934" w:rsidRPr="0026717B" w:rsidRDefault="003D344A" w:rsidP="0026717B">
      <w:pPr>
        <w:pStyle w:val="NoSpacing"/>
        <w:ind w:right="282"/>
        <w:jc w:val="both"/>
        <w:rPr>
          <w:rFonts w:ascii="Verdana" w:hAnsi="Verdana"/>
          <w:sz w:val="20"/>
          <w:szCs w:val="20"/>
        </w:rPr>
      </w:pPr>
      <w:r w:rsidRPr="0026717B">
        <w:rPr>
          <w:rFonts w:ascii="Verdana" w:hAnsi="Verdana"/>
          <w:sz w:val="20"/>
          <w:szCs w:val="20"/>
        </w:rPr>
        <w:t>Sausio 12 d. Vilniaus miesto apylinkės teism</w:t>
      </w:r>
      <w:r w:rsidR="004E7570">
        <w:rPr>
          <w:rFonts w:ascii="Verdana" w:hAnsi="Verdana"/>
          <w:sz w:val="20"/>
          <w:szCs w:val="20"/>
        </w:rPr>
        <w:t>o D.</w:t>
      </w:r>
      <w:r w:rsidRPr="0026717B">
        <w:rPr>
          <w:rFonts w:ascii="Verdana" w:hAnsi="Verdana"/>
          <w:sz w:val="20"/>
          <w:szCs w:val="20"/>
        </w:rPr>
        <w:t xml:space="preserve"> </w:t>
      </w:r>
      <w:proofErr w:type="spellStart"/>
      <w:r w:rsidRPr="0026717B">
        <w:rPr>
          <w:rFonts w:ascii="Verdana" w:hAnsi="Verdana"/>
          <w:sz w:val="20"/>
          <w:szCs w:val="20"/>
        </w:rPr>
        <w:t>Ulbinait</w:t>
      </w:r>
      <w:r w:rsidR="00C5120D">
        <w:rPr>
          <w:rFonts w:ascii="Verdana" w:hAnsi="Verdana"/>
          <w:sz w:val="20"/>
          <w:szCs w:val="20"/>
        </w:rPr>
        <w:t>ės</w:t>
      </w:r>
      <w:proofErr w:type="spellEnd"/>
      <w:r w:rsidRPr="0026717B">
        <w:rPr>
          <w:rFonts w:ascii="Verdana" w:hAnsi="Verdana"/>
          <w:sz w:val="20"/>
          <w:szCs w:val="20"/>
        </w:rPr>
        <w:t xml:space="preserve"> </w:t>
      </w:r>
      <w:r w:rsidR="004E7570">
        <w:rPr>
          <w:rFonts w:ascii="Verdana" w:hAnsi="Verdana"/>
          <w:sz w:val="20"/>
          <w:szCs w:val="20"/>
        </w:rPr>
        <w:t xml:space="preserve">išteisinamajame nuosprendyje </w:t>
      </w:r>
      <w:r w:rsidRPr="0026717B">
        <w:rPr>
          <w:rFonts w:ascii="Verdana" w:hAnsi="Verdana"/>
          <w:sz w:val="20"/>
          <w:szCs w:val="20"/>
        </w:rPr>
        <w:t xml:space="preserve">dėl valstybės paslapties atskleidimo nėra </w:t>
      </w:r>
      <w:r w:rsidR="00D76382">
        <w:rPr>
          <w:rFonts w:ascii="Verdana" w:hAnsi="Verdana"/>
          <w:sz w:val="20"/>
          <w:szCs w:val="20"/>
        </w:rPr>
        <w:t>a</w:t>
      </w:r>
      <w:r w:rsidR="00496527">
        <w:rPr>
          <w:rFonts w:ascii="Verdana" w:hAnsi="Verdana"/>
          <w:sz w:val="20"/>
          <w:szCs w:val="20"/>
        </w:rPr>
        <w:t>rgumentų</w:t>
      </w:r>
      <w:r w:rsidRPr="0026717B">
        <w:rPr>
          <w:rFonts w:ascii="Verdana" w:hAnsi="Verdana"/>
          <w:sz w:val="20"/>
          <w:szCs w:val="20"/>
        </w:rPr>
        <w:t xml:space="preserve">, kodėl </w:t>
      </w:r>
      <w:r w:rsidR="00496527">
        <w:rPr>
          <w:rFonts w:ascii="Verdana" w:hAnsi="Verdana"/>
          <w:sz w:val="20"/>
          <w:szCs w:val="20"/>
        </w:rPr>
        <w:t>kaltinamoji</w:t>
      </w:r>
      <w:r w:rsidRPr="0026717B">
        <w:rPr>
          <w:rFonts w:ascii="Verdana" w:hAnsi="Verdana"/>
          <w:sz w:val="20"/>
          <w:szCs w:val="20"/>
        </w:rPr>
        <w:t xml:space="preserve"> išteisin</w:t>
      </w:r>
      <w:r w:rsidR="00496527">
        <w:rPr>
          <w:rFonts w:ascii="Verdana" w:hAnsi="Verdana"/>
          <w:sz w:val="20"/>
          <w:szCs w:val="20"/>
        </w:rPr>
        <w:t>t</w:t>
      </w:r>
      <w:r w:rsidRPr="0026717B">
        <w:rPr>
          <w:rFonts w:ascii="Verdana" w:hAnsi="Verdana"/>
          <w:sz w:val="20"/>
          <w:szCs w:val="20"/>
        </w:rPr>
        <w:t xml:space="preserve">a. Teismo samprotavimai apie neadekvačias ikiteisminio tyrimo priemones žurnalistų atžvilgiu ir žurnalistų teisę neatskleisti žinių šaltinį savaime atkrenta, nes ir žurnalistės, ir pati D. </w:t>
      </w:r>
      <w:proofErr w:type="spellStart"/>
      <w:r w:rsidRPr="0026717B">
        <w:rPr>
          <w:rFonts w:ascii="Verdana" w:hAnsi="Verdana"/>
          <w:sz w:val="20"/>
          <w:szCs w:val="20"/>
        </w:rPr>
        <w:t>Ulbinaitė</w:t>
      </w:r>
      <w:proofErr w:type="spellEnd"/>
      <w:r w:rsidRPr="0026717B">
        <w:rPr>
          <w:rFonts w:ascii="Verdana" w:hAnsi="Verdana"/>
          <w:sz w:val="20"/>
          <w:szCs w:val="20"/>
        </w:rPr>
        <w:t xml:space="preserve"> teisme bei viešai 2013-11-21 savo spaudos konferencijoje Prezidento </w:t>
      </w:r>
      <w:r w:rsidR="00FA469B">
        <w:rPr>
          <w:rFonts w:ascii="Verdana" w:hAnsi="Verdana"/>
          <w:sz w:val="20"/>
          <w:szCs w:val="20"/>
        </w:rPr>
        <w:t>k</w:t>
      </w:r>
      <w:r w:rsidRPr="0026717B">
        <w:rPr>
          <w:rFonts w:ascii="Verdana" w:hAnsi="Verdana"/>
          <w:sz w:val="20"/>
          <w:szCs w:val="20"/>
        </w:rPr>
        <w:t xml:space="preserve">anceliarijoje patvirtino, kad </w:t>
      </w:r>
      <w:r w:rsidR="004E7570">
        <w:rPr>
          <w:rFonts w:ascii="Verdana" w:hAnsi="Verdana"/>
          <w:sz w:val="20"/>
          <w:szCs w:val="20"/>
        </w:rPr>
        <w:t>ji</w:t>
      </w:r>
      <w:r w:rsidR="00496527">
        <w:rPr>
          <w:rFonts w:ascii="Verdana" w:hAnsi="Verdana"/>
          <w:sz w:val="20"/>
          <w:szCs w:val="20"/>
        </w:rPr>
        <w:t xml:space="preserve"> tai padarė, ir</w:t>
      </w:r>
      <w:r w:rsidRPr="0026717B">
        <w:rPr>
          <w:rFonts w:ascii="Verdana" w:hAnsi="Verdana"/>
          <w:sz w:val="20"/>
          <w:szCs w:val="20"/>
        </w:rPr>
        <w:t xml:space="preserve"> </w:t>
      </w:r>
      <w:r w:rsidR="00496527">
        <w:rPr>
          <w:rFonts w:ascii="Verdana" w:hAnsi="Verdana"/>
          <w:sz w:val="20"/>
          <w:szCs w:val="20"/>
        </w:rPr>
        <w:t xml:space="preserve">padarė </w:t>
      </w:r>
      <w:r w:rsidRPr="0026717B">
        <w:rPr>
          <w:rFonts w:ascii="Verdana" w:hAnsi="Verdana"/>
          <w:sz w:val="20"/>
          <w:szCs w:val="20"/>
        </w:rPr>
        <w:t>sąmoningai</w:t>
      </w:r>
      <w:r w:rsidR="004E7570">
        <w:rPr>
          <w:rFonts w:ascii="Verdana" w:hAnsi="Verdana"/>
          <w:sz w:val="20"/>
          <w:szCs w:val="20"/>
        </w:rPr>
        <w:t>, t.y. tyčia</w:t>
      </w:r>
      <w:r w:rsidRPr="0026717B">
        <w:rPr>
          <w:rFonts w:ascii="Verdana" w:hAnsi="Verdana"/>
          <w:sz w:val="20"/>
          <w:szCs w:val="20"/>
        </w:rPr>
        <w:t>.</w:t>
      </w:r>
      <w:r w:rsidR="006827AC" w:rsidRPr="0026717B">
        <w:rPr>
          <w:rFonts w:ascii="Verdana" w:hAnsi="Verdana"/>
          <w:sz w:val="20"/>
          <w:szCs w:val="20"/>
        </w:rPr>
        <w:t xml:space="preserve"> </w:t>
      </w:r>
    </w:p>
    <w:p w:rsidR="000A2712" w:rsidRPr="0026717B" w:rsidRDefault="006827AC" w:rsidP="0026717B">
      <w:pPr>
        <w:pStyle w:val="NoSpacing"/>
        <w:ind w:right="282"/>
        <w:jc w:val="both"/>
        <w:rPr>
          <w:rFonts w:ascii="Verdana" w:eastAsia="Times New Roman" w:hAnsi="Verdana" w:cs="Times New Roman"/>
          <w:sz w:val="20"/>
          <w:szCs w:val="20"/>
          <w:lang w:eastAsia="lt-LT"/>
        </w:rPr>
      </w:pPr>
      <w:r w:rsidRPr="0026717B">
        <w:rPr>
          <w:rFonts w:ascii="Verdana" w:hAnsi="Verdana"/>
          <w:sz w:val="20"/>
          <w:szCs w:val="20"/>
        </w:rPr>
        <w:t xml:space="preserve">Tačiau </w:t>
      </w:r>
      <w:r w:rsidR="00A9138A">
        <w:rPr>
          <w:rFonts w:ascii="Verdana" w:hAnsi="Verdana"/>
          <w:sz w:val="20"/>
          <w:szCs w:val="20"/>
        </w:rPr>
        <w:t>pirmosios ir apeliacinės instancij</w:t>
      </w:r>
      <w:r w:rsidR="002251CF">
        <w:rPr>
          <w:rFonts w:ascii="Verdana" w:hAnsi="Verdana"/>
          <w:sz w:val="20"/>
          <w:szCs w:val="20"/>
        </w:rPr>
        <w:t>ų</w:t>
      </w:r>
      <w:r w:rsidR="00A9138A">
        <w:rPr>
          <w:rFonts w:ascii="Verdana" w:hAnsi="Verdana"/>
          <w:sz w:val="20"/>
          <w:szCs w:val="20"/>
        </w:rPr>
        <w:t xml:space="preserve"> teismai </w:t>
      </w:r>
      <w:r w:rsidRPr="0026717B">
        <w:rPr>
          <w:rFonts w:ascii="Verdana" w:hAnsi="Verdana"/>
          <w:sz w:val="20"/>
          <w:szCs w:val="20"/>
        </w:rPr>
        <w:t xml:space="preserve">nepasisakė, o ikiteisminis tyrimas netyrė </w:t>
      </w:r>
      <w:r w:rsidR="0026717B" w:rsidRPr="0026717B">
        <w:rPr>
          <w:rFonts w:ascii="Verdana" w:hAnsi="Verdana"/>
          <w:sz w:val="20"/>
          <w:szCs w:val="20"/>
        </w:rPr>
        <w:t xml:space="preserve">kitų asmenų atliktų galimai nusikalstamų veikų, kurias patvirtina šioje </w:t>
      </w:r>
      <w:r w:rsidR="0026717B" w:rsidRPr="0026717B">
        <w:rPr>
          <w:rFonts w:ascii="Verdana" w:eastAsia="Times New Roman" w:hAnsi="Verdana" w:cs="Times New Roman"/>
          <w:sz w:val="20"/>
          <w:szCs w:val="20"/>
          <w:lang w:eastAsia="lt-LT"/>
        </w:rPr>
        <w:t xml:space="preserve">baudžiamojoje byloje Nr.1-191-818/2015 </w:t>
      </w:r>
      <w:r w:rsidR="0026717B" w:rsidRPr="0026717B">
        <w:rPr>
          <w:rFonts w:ascii="Verdana" w:hAnsi="Verdana"/>
          <w:sz w:val="20"/>
          <w:szCs w:val="20"/>
        </w:rPr>
        <w:t xml:space="preserve">teismo nustatytos faktinės aplinkybės, įrodančios, kad  nusikalstamas veikas atliko ne tik </w:t>
      </w:r>
      <w:r w:rsidR="00E947BA" w:rsidRPr="0026717B">
        <w:rPr>
          <w:rFonts w:ascii="Verdana" w:eastAsia="Times New Roman" w:hAnsi="Verdana" w:cs="Times New Roman"/>
          <w:sz w:val="20"/>
          <w:szCs w:val="20"/>
          <w:lang w:eastAsia="lt-LT"/>
        </w:rPr>
        <w:t>Prezidentės vyriausio</w:t>
      </w:r>
      <w:r w:rsidR="0026717B" w:rsidRPr="0026717B">
        <w:rPr>
          <w:rFonts w:ascii="Verdana" w:eastAsia="Times New Roman" w:hAnsi="Verdana" w:cs="Times New Roman"/>
          <w:sz w:val="20"/>
          <w:szCs w:val="20"/>
          <w:lang w:eastAsia="lt-LT"/>
        </w:rPr>
        <w:t>ji</w:t>
      </w:r>
      <w:r w:rsidR="00E947BA" w:rsidRPr="0026717B">
        <w:rPr>
          <w:rFonts w:ascii="Verdana" w:eastAsia="Times New Roman" w:hAnsi="Verdana" w:cs="Times New Roman"/>
          <w:sz w:val="20"/>
          <w:szCs w:val="20"/>
          <w:lang w:eastAsia="lt-LT"/>
        </w:rPr>
        <w:t xml:space="preserve"> patarėj</w:t>
      </w:r>
      <w:r w:rsidR="0026717B" w:rsidRPr="0026717B">
        <w:rPr>
          <w:rFonts w:ascii="Verdana" w:eastAsia="Times New Roman" w:hAnsi="Verdana" w:cs="Times New Roman"/>
          <w:sz w:val="20"/>
          <w:szCs w:val="20"/>
          <w:lang w:eastAsia="lt-LT"/>
        </w:rPr>
        <w:t>a</w:t>
      </w:r>
      <w:r w:rsidR="00E947BA" w:rsidRPr="0026717B">
        <w:rPr>
          <w:rFonts w:ascii="Verdana" w:eastAsia="Times New Roman" w:hAnsi="Verdana" w:cs="Times New Roman"/>
          <w:sz w:val="20"/>
          <w:szCs w:val="20"/>
          <w:lang w:eastAsia="lt-LT"/>
        </w:rPr>
        <w:t xml:space="preserve"> D</w:t>
      </w:r>
      <w:r w:rsidR="00A9138A">
        <w:rPr>
          <w:rFonts w:ascii="Verdana" w:eastAsia="Times New Roman" w:hAnsi="Verdana" w:cs="Times New Roman"/>
          <w:sz w:val="20"/>
          <w:szCs w:val="20"/>
          <w:lang w:eastAsia="lt-LT"/>
        </w:rPr>
        <w:t>.</w:t>
      </w:r>
      <w:r w:rsidR="00E947BA" w:rsidRPr="0026717B">
        <w:rPr>
          <w:rFonts w:ascii="Verdana" w:eastAsia="Times New Roman" w:hAnsi="Verdana" w:cs="Times New Roman"/>
          <w:sz w:val="20"/>
          <w:szCs w:val="20"/>
          <w:lang w:eastAsia="lt-LT"/>
        </w:rPr>
        <w:t xml:space="preserve"> </w:t>
      </w:r>
      <w:proofErr w:type="spellStart"/>
      <w:r w:rsidR="00E947BA" w:rsidRPr="0026717B">
        <w:rPr>
          <w:rFonts w:ascii="Verdana" w:eastAsia="Times New Roman" w:hAnsi="Verdana" w:cs="Times New Roman"/>
          <w:sz w:val="20"/>
          <w:szCs w:val="20"/>
          <w:lang w:eastAsia="lt-LT"/>
        </w:rPr>
        <w:t>Ulbinaitė</w:t>
      </w:r>
      <w:proofErr w:type="spellEnd"/>
      <w:r w:rsidR="00E947BA" w:rsidRPr="0026717B">
        <w:rPr>
          <w:rFonts w:ascii="Verdana" w:eastAsia="Times New Roman" w:hAnsi="Verdana" w:cs="Times New Roman"/>
          <w:sz w:val="20"/>
          <w:szCs w:val="20"/>
          <w:lang w:eastAsia="lt-LT"/>
        </w:rPr>
        <w:t xml:space="preserve">, bet </w:t>
      </w:r>
      <w:r w:rsidR="00A864C7" w:rsidRPr="0026717B">
        <w:rPr>
          <w:rFonts w:ascii="Verdana" w:eastAsia="Times New Roman" w:hAnsi="Verdana" w:cs="Times New Roman"/>
          <w:sz w:val="20"/>
          <w:szCs w:val="20"/>
          <w:lang w:eastAsia="lt-LT"/>
        </w:rPr>
        <w:t xml:space="preserve">ir </w:t>
      </w:r>
      <w:r w:rsidR="0026717B" w:rsidRPr="0026717B">
        <w:rPr>
          <w:rFonts w:ascii="Verdana" w:eastAsia="Times New Roman" w:hAnsi="Verdana" w:cs="Times New Roman"/>
          <w:sz w:val="20"/>
          <w:szCs w:val="20"/>
          <w:lang w:eastAsia="lt-LT"/>
        </w:rPr>
        <w:t>VSD generalinis</w:t>
      </w:r>
      <w:r w:rsidR="00677D39" w:rsidRPr="0026717B">
        <w:rPr>
          <w:rFonts w:ascii="Verdana" w:eastAsia="Times New Roman" w:hAnsi="Verdana" w:cs="Times New Roman"/>
          <w:sz w:val="20"/>
          <w:szCs w:val="20"/>
          <w:lang w:eastAsia="lt-LT"/>
        </w:rPr>
        <w:t xml:space="preserve"> direktorius Gedimin</w:t>
      </w:r>
      <w:r w:rsidR="0026717B" w:rsidRPr="0026717B">
        <w:rPr>
          <w:rFonts w:ascii="Verdana" w:eastAsia="Times New Roman" w:hAnsi="Verdana" w:cs="Times New Roman"/>
          <w:sz w:val="20"/>
          <w:szCs w:val="20"/>
          <w:lang w:eastAsia="lt-LT"/>
        </w:rPr>
        <w:t>as</w:t>
      </w:r>
      <w:r w:rsidR="00677D39" w:rsidRPr="0026717B">
        <w:rPr>
          <w:rFonts w:ascii="Verdana" w:eastAsia="Times New Roman" w:hAnsi="Verdana" w:cs="Times New Roman"/>
          <w:sz w:val="20"/>
          <w:szCs w:val="20"/>
          <w:lang w:eastAsia="lt-LT"/>
        </w:rPr>
        <w:t xml:space="preserve"> Grin</w:t>
      </w:r>
      <w:r w:rsidR="0026717B" w:rsidRPr="0026717B">
        <w:rPr>
          <w:rFonts w:ascii="Verdana" w:eastAsia="Times New Roman" w:hAnsi="Verdana" w:cs="Times New Roman"/>
          <w:sz w:val="20"/>
          <w:szCs w:val="20"/>
          <w:lang w:eastAsia="lt-LT"/>
        </w:rPr>
        <w:t>a</w:t>
      </w:r>
      <w:r w:rsidR="00565B68">
        <w:rPr>
          <w:rFonts w:ascii="Verdana" w:eastAsia="Times New Roman" w:hAnsi="Verdana" w:cs="Times New Roman"/>
          <w:sz w:val="20"/>
          <w:szCs w:val="20"/>
          <w:lang w:eastAsia="lt-LT"/>
        </w:rPr>
        <w:t>, VSD</w:t>
      </w:r>
      <w:r w:rsidR="00504C3E">
        <w:rPr>
          <w:rFonts w:ascii="Verdana" w:eastAsia="Times New Roman" w:hAnsi="Verdana" w:cs="Times New Roman"/>
          <w:sz w:val="20"/>
          <w:szCs w:val="20"/>
          <w:lang w:eastAsia="lt-LT"/>
        </w:rPr>
        <w:t xml:space="preserve"> </w:t>
      </w:r>
      <w:r w:rsidR="00496527">
        <w:rPr>
          <w:rFonts w:ascii="Verdana" w:eastAsia="Times New Roman" w:hAnsi="Verdana" w:cs="Times New Roman"/>
          <w:sz w:val="20"/>
          <w:szCs w:val="20"/>
          <w:lang w:eastAsia="lt-LT"/>
        </w:rPr>
        <w:t xml:space="preserve">Analizės </w:t>
      </w:r>
      <w:r w:rsidR="00677D39" w:rsidRPr="0026717B">
        <w:rPr>
          <w:rFonts w:ascii="Verdana" w:eastAsia="Times New Roman" w:hAnsi="Verdana" w:cs="Times New Roman"/>
          <w:sz w:val="20"/>
          <w:szCs w:val="20"/>
          <w:lang w:eastAsia="lt-LT"/>
        </w:rPr>
        <w:t>valdybos viršinink</w:t>
      </w:r>
      <w:r w:rsidR="0026717B" w:rsidRPr="0026717B">
        <w:rPr>
          <w:rFonts w:ascii="Verdana" w:eastAsia="Times New Roman" w:hAnsi="Verdana" w:cs="Times New Roman"/>
          <w:sz w:val="20"/>
          <w:szCs w:val="20"/>
          <w:lang w:eastAsia="lt-LT"/>
        </w:rPr>
        <w:t>as</w:t>
      </w:r>
      <w:r w:rsidR="00677D39" w:rsidRPr="0026717B">
        <w:rPr>
          <w:rFonts w:ascii="Verdana" w:eastAsia="Times New Roman" w:hAnsi="Verdana" w:cs="Times New Roman"/>
          <w:sz w:val="20"/>
          <w:szCs w:val="20"/>
          <w:lang w:eastAsia="lt-LT"/>
        </w:rPr>
        <w:t xml:space="preserve"> Vidmant</w:t>
      </w:r>
      <w:r w:rsidR="0026717B" w:rsidRPr="0026717B">
        <w:rPr>
          <w:rFonts w:ascii="Verdana" w:eastAsia="Times New Roman" w:hAnsi="Verdana" w:cs="Times New Roman"/>
          <w:sz w:val="20"/>
          <w:szCs w:val="20"/>
          <w:lang w:eastAsia="lt-LT"/>
        </w:rPr>
        <w:t>as</w:t>
      </w:r>
      <w:r w:rsidR="00677D39" w:rsidRPr="0026717B">
        <w:rPr>
          <w:rFonts w:ascii="Verdana" w:eastAsia="Times New Roman" w:hAnsi="Verdana" w:cs="Times New Roman"/>
          <w:sz w:val="20"/>
          <w:szCs w:val="20"/>
          <w:lang w:eastAsia="lt-LT"/>
        </w:rPr>
        <w:t xml:space="preserve"> </w:t>
      </w:r>
      <w:proofErr w:type="spellStart"/>
      <w:r w:rsidR="00677D39" w:rsidRPr="0026717B">
        <w:rPr>
          <w:rFonts w:ascii="Verdana" w:eastAsia="Times New Roman" w:hAnsi="Verdana" w:cs="Times New Roman"/>
          <w:sz w:val="20"/>
          <w:szCs w:val="20"/>
          <w:lang w:eastAsia="lt-LT"/>
        </w:rPr>
        <w:t>Kaladinsk</w:t>
      </w:r>
      <w:r w:rsidR="0026717B" w:rsidRPr="0026717B">
        <w:rPr>
          <w:rFonts w:ascii="Verdana" w:eastAsia="Times New Roman" w:hAnsi="Verdana" w:cs="Times New Roman"/>
          <w:sz w:val="20"/>
          <w:szCs w:val="20"/>
          <w:lang w:eastAsia="lt-LT"/>
        </w:rPr>
        <w:t>as</w:t>
      </w:r>
      <w:proofErr w:type="spellEnd"/>
      <w:r w:rsidR="00677D39" w:rsidRPr="0026717B">
        <w:rPr>
          <w:rFonts w:ascii="Verdana" w:eastAsia="Times New Roman" w:hAnsi="Verdana" w:cs="Times New Roman"/>
          <w:sz w:val="20"/>
          <w:szCs w:val="20"/>
          <w:lang w:eastAsia="lt-LT"/>
        </w:rPr>
        <w:t xml:space="preserve">, </w:t>
      </w:r>
      <w:r w:rsidR="0026717B" w:rsidRPr="0026717B">
        <w:rPr>
          <w:rFonts w:ascii="Verdana" w:eastAsia="Times New Roman" w:hAnsi="Verdana" w:cs="Times New Roman"/>
          <w:sz w:val="20"/>
          <w:szCs w:val="20"/>
          <w:lang w:eastAsia="lt-LT"/>
        </w:rPr>
        <w:t xml:space="preserve">buvęs </w:t>
      </w:r>
      <w:r w:rsidR="008F468A" w:rsidRPr="0026717B">
        <w:rPr>
          <w:rFonts w:ascii="Verdana" w:hAnsi="Verdana"/>
          <w:sz w:val="20"/>
          <w:szCs w:val="20"/>
        </w:rPr>
        <w:t>P</w:t>
      </w:r>
      <w:r w:rsidR="00677D39" w:rsidRPr="0026717B">
        <w:rPr>
          <w:rFonts w:ascii="Verdana" w:hAnsi="Verdana"/>
          <w:sz w:val="20"/>
          <w:szCs w:val="20"/>
        </w:rPr>
        <w:t>rezidentės vyriausi</w:t>
      </w:r>
      <w:r w:rsidR="0026717B" w:rsidRPr="0026717B">
        <w:rPr>
          <w:rFonts w:ascii="Verdana" w:hAnsi="Verdana"/>
          <w:sz w:val="20"/>
          <w:szCs w:val="20"/>
        </w:rPr>
        <w:t>asis</w:t>
      </w:r>
      <w:r w:rsidR="00677D39" w:rsidRPr="0026717B">
        <w:rPr>
          <w:rFonts w:ascii="Verdana" w:hAnsi="Verdana"/>
          <w:sz w:val="20"/>
          <w:szCs w:val="20"/>
        </w:rPr>
        <w:t xml:space="preserve"> patarėj</w:t>
      </w:r>
      <w:r w:rsidR="0026717B" w:rsidRPr="0026717B">
        <w:rPr>
          <w:rFonts w:ascii="Verdana" w:hAnsi="Verdana"/>
          <w:sz w:val="20"/>
          <w:szCs w:val="20"/>
        </w:rPr>
        <w:t>as</w:t>
      </w:r>
      <w:r w:rsidR="00677D39" w:rsidRPr="0026717B">
        <w:rPr>
          <w:rFonts w:ascii="Verdana" w:hAnsi="Verdana"/>
          <w:sz w:val="20"/>
          <w:szCs w:val="20"/>
        </w:rPr>
        <w:t xml:space="preserve"> nacionalinio saugumo klausimais ir Valstybės gynimo tarybos sekretorius Jon</w:t>
      </w:r>
      <w:r w:rsidR="0026717B" w:rsidRPr="0026717B">
        <w:rPr>
          <w:rFonts w:ascii="Verdana" w:hAnsi="Verdana"/>
          <w:sz w:val="20"/>
          <w:szCs w:val="20"/>
        </w:rPr>
        <w:t>as</w:t>
      </w:r>
      <w:r w:rsidR="00677D39" w:rsidRPr="0026717B">
        <w:rPr>
          <w:rFonts w:ascii="Verdana" w:hAnsi="Verdana"/>
          <w:sz w:val="20"/>
          <w:szCs w:val="20"/>
        </w:rPr>
        <w:t xml:space="preserve"> Markevičius</w:t>
      </w:r>
      <w:r w:rsidR="00496527">
        <w:rPr>
          <w:rFonts w:ascii="Verdana" w:hAnsi="Verdana"/>
          <w:sz w:val="20"/>
          <w:szCs w:val="20"/>
        </w:rPr>
        <w:t>,</w:t>
      </w:r>
      <w:r w:rsidR="00677D39" w:rsidRPr="0026717B">
        <w:rPr>
          <w:rFonts w:ascii="Verdana" w:eastAsia="Times New Roman" w:hAnsi="Verdana" w:cs="Times New Roman"/>
          <w:sz w:val="20"/>
          <w:szCs w:val="20"/>
          <w:lang w:eastAsia="lt-LT"/>
        </w:rPr>
        <w:t xml:space="preserve"> Respublikos Prezidentė</w:t>
      </w:r>
      <w:r w:rsidR="0026717B" w:rsidRPr="0026717B">
        <w:rPr>
          <w:rFonts w:ascii="Verdana" w:eastAsia="Times New Roman" w:hAnsi="Verdana" w:cs="Times New Roman"/>
          <w:sz w:val="20"/>
          <w:szCs w:val="20"/>
          <w:lang w:eastAsia="lt-LT"/>
        </w:rPr>
        <w:t xml:space="preserve">. </w:t>
      </w:r>
      <w:r w:rsidR="000A2712" w:rsidRPr="0026717B">
        <w:rPr>
          <w:rFonts w:ascii="Verdana" w:eastAsia="Times New Roman" w:hAnsi="Verdana" w:cs="Times New Roman"/>
          <w:sz w:val="20"/>
          <w:szCs w:val="20"/>
          <w:lang w:eastAsia="lt-LT"/>
        </w:rPr>
        <w:t>Teismas nustatė</w:t>
      </w:r>
      <w:r w:rsidR="00402B62">
        <w:rPr>
          <w:rFonts w:ascii="Verdana" w:eastAsia="Times New Roman" w:hAnsi="Verdana" w:cs="Times New Roman"/>
          <w:sz w:val="20"/>
          <w:szCs w:val="20"/>
          <w:lang w:eastAsia="lt-LT"/>
        </w:rPr>
        <w:t>:</w:t>
      </w:r>
    </w:p>
    <w:p w:rsidR="00196888" w:rsidRDefault="000A2712" w:rsidP="0026717B">
      <w:pPr>
        <w:spacing w:before="100" w:beforeAutospacing="1" w:after="100" w:afterAutospacing="1" w:line="240" w:lineRule="auto"/>
        <w:ind w:right="282"/>
        <w:jc w:val="both"/>
        <w:rPr>
          <w:rFonts w:ascii="Verdana" w:eastAsia="Times New Roman" w:hAnsi="Verdana" w:cs="Times New Roman"/>
          <w:sz w:val="20"/>
          <w:lang w:eastAsia="lt-LT"/>
        </w:rPr>
      </w:pPr>
      <w:r w:rsidRPr="000A2712">
        <w:rPr>
          <w:rFonts w:ascii="Verdana" w:eastAsia="Times New Roman" w:hAnsi="Verdana" w:cs="Times New Roman"/>
          <w:sz w:val="20"/>
          <w:szCs w:val="20"/>
          <w:lang w:eastAsia="lt-LT"/>
        </w:rPr>
        <w:t xml:space="preserve">1. </w:t>
      </w:r>
      <w:r w:rsidRPr="00FD4073">
        <w:rPr>
          <w:rFonts w:ascii="Verdana" w:eastAsia="Times New Roman" w:hAnsi="Verdana" w:cs="Times New Roman"/>
          <w:b/>
          <w:sz w:val="20"/>
          <w:szCs w:val="20"/>
          <w:lang w:eastAsia="lt-LT"/>
        </w:rPr>
        <w:t xml:space="preserve">D. </w:t>
      </w:r>
      <w:proofErr w:type="spellStart"/>
      <w:r w:rsidRPr="00FD4073">
        <w:rPr>
          <w:rFonts w:ascii="Verdana" w:eastAsia="Times New Roman" w:hAnsi="Verdana" w:cs="Times New Roman"/>
          <w:b/>
          <w:sz w:val="20"/>
          <w:szCs w:val="20"/>
          <w:lang w:eastAsia="lt-LT"/>
        </w:rPr>
        <w:t>Ulbinaitė</w:t>
      </w:r>
      <w:proofErr w:type="spellEnd"/>
      <w:r w:rsidRPr="00FD4073">
        <w:rPr>
          <w:rFonts w:ascii="Verdana" w:eastAsia="Times New Roman" w:hAnsi="Verdana" w:cs="Times New Roman"/>
          <w:sz w:val="20"/>
          <w:szCs w:val="20"/>
          <w:lang w:eastAsia="lt-LT"/>
        </w:rPr>
        <w:t xml:space="preserve"> </w:t>
      </w:r>
      <w:r w:rsidRPr="00FD4073">
        <w:rPr>
          <w:rFonts w:ascii="Verdana" w:eastAsia="Times New Roman" w:hAnsi="Verdana" w:cs="Times New Roman"/>
          <w:sz w:val="20"/>
          <w:lang w:eastAsia="lt-LT"/>
        </w:rPr>
        <w:t xml:space="preserve">Prezidento </w:t>
      </w:r>
      <w:r w:rsidR="008036B9" w:rsidRPr="00FD4073">
        <w:rPr>
          <w:rFonts w:ascii="Verdana" w:eastAsia="Times New Roman" w:hAnsi="Verdana" w:cs="Times New Roman"/>
          <w:sz w:val="20"/>
          <w:lang w:eastAsia="lt-LT"/>
        </w:rPr>
        <w:t xml:space="preserve">kanceliarijoje </w:t>
      </w:r>
      <w:r w:rsidRPr="00FD4073">
        <w:rPr>
          <w:rFonts w:ascii="Verdana" w:eastAsia="Times New Roman" w:hAnsi="Verdana" w:cs="Times New Roman"/>
          <w:b/>
          <w:sz w:val="20"/>
          <w:lang w:eastAsia="lt-LT"/>
        </w:rPr>
        <w:t>2013-10-30</w:t>
      </w:r>
      <w:r w:rsidR="008036B9" w:rsidRPr="00FD4073">
        <w:rPr>
          <w:rFonts w:ascii="Verdana" w:eastAsia="Times New Roman" w:hAnsi="Verdana" w:cs="Times New Roman"/>
          <w:b/>
          <w:sz w:val="20"/>
          <w:lang w:eastAsia="lt-LT"/>
        </w:rPr>
        <w:t xml:space="preserve"> d.</w:t>
      </w:r>
      <w:r w:rsidR="008036B9" w:rsidRPr="00FD4073">
        <w:rPr>
          <w:rFonts w:ascii="Verdana" w:eastAsia="Times New Roman" w:hAnsi="Verdana" w:cs="Times New Roman"/>
          <w:sz w:val="20"/>
          <w:lang w:eastAsia="lt-LT"/>
        </w:rPr>
        <w:t xml:space="preserve"> </w:t>
      </w:r>
      <w:r w:rsidRPr="00FD4073">
        <w:rPr>
          <w:rFonts w:ascii="Verdana" w:eastAsia="Times New Roman" w:hAnsi="Verdana" w:cs="Times New Roman"/>
          <w:sz w:val="20"/>
          <w:lang w:eastAsia="lt-LT"/>
        </w:rPr>
        <w:t xml:space="preserve">nuo 15.07 val. iki 15.27 val. </w:t>
      </w:r>
      <w:r w:rsidRPr="00FD4073">
        <w:rPr>
          <w:rFonts w:ascii="Verdana" w:eastAsia="Times New Roman" w:hAnsi="Verdana" w:cs="Times New Roman"/>
          <w:b/>
          <w:sz w:val="20"/>
          <w:lang w:eastAsia="lt-LT"/>
        </w:rPr>
        <w:t xml:space="preserve">iš </w:t>
      </w:r>
      <w:r w:rsidR="008036B9" w:rsidRPr="00FD4073">
        <w:rPr>
          <w:rFonts w:ascii="Verdana" w:eastAsia="Times New Roman" w:hAnsi="Verdana" w:cs="Times New Roman"/>
          <w:b/>
          <w:sz w:val="20"/>
          <w:lang w:eastAsia="lt-LT"/>
        </w:rPr>
        <w:t>VSD</w:t>
      </w:r>
      <w:r w:rsidRPr="00FD4073">
        <w:rPr>
          <w:rFonts w:ascii="Verdana" w:eastAsia="Times New Roman" w:hAnsi="Verdana" w:cs="Times New Roman"/>
          <w:b/>
          <w:sz w:val="20"/>
          <w:lang w:eastAsia="lt-LT"/>
        </w:rPr>
        <w:t xml:space="preserve"> Analizės valdybos viršininko V. </w:t>
      </w:r>
      <w:proofErr w:type="spellStart"/>
      <w:r w:rsidRPr="00FD4073">
        <w:rPr>
          <w:rFonts w:ascii="Verdana" w:eastAsia="Times New Roman" w:hAnsi="Verdana" w:cs="Times New Roman"/>
          <w:b/>
          <w:sz w:val="20"/>
          <w:lang w:eastAsia="lt-LT"/>
        </w:rPr>
        <w:t>K</w:t>
      </w:r>
      <w:r w:rsidR="008036B9" w:rsidRPr="00FD4073">
        <w:rPr>
          <w:rFonts w:ascii="Verdana" w:eastAsia="Times New Roman" w:hAnsi="Verdana" w:cs="Times New Roman"/>
          <w:b/>
          <w:sz w:val="20"/>
          <w:lang w:eastAsia="lt-LT"/>
        </w:rPr>
        <w:t>aladinsko</w:t>
      </w:r>
      <w:proofErr w:type="spellEnd"/>
      <w:r w:rsidRPr="00FD4073">
        <w:rPr>
          <w:rFonts w:ascii="Verdana" w:eastAsia="Times New Roman" w:hAnsi="Verdana" w:cs="Times New Roman"/>
          <w:b/>
          <w:sz w:val="20"/>
          <w:lang w:eastAsia="lt-LT"/>
        </w:rPr>
        <w:t xml:space="preserve"> </w:t>
      </w:r>
      <w:r w:rsidR="008036B9" w:rsidRPr="00FD4073">
        <w:rPr>
          <w:rFonts w:ascii="Verdana" w:eastAsia="Times New Roman" w:hAnsi="Verdana" w:cs="Times New Roman"/>
          <w:b/>
          <w:sz w:val="20"/>
          <w:lang w:eastAsia="lt-LT"/>
        </w:rPr>
        <w:t xml:space="preserve">gavo </w:t>
      </w:r>
      <w:r w:rsidRPr="00FD4073">
        <w:rPr>
          <w:rFonts w:ascii="Verdana" w:eastAsia="Times New Roman" w:hAnsi="Verdana" w:cs="Times New Roman"/>
          <w:b/>
          <w:sz w:val="20"/>
          <w:lang w:eastAsia="lt-LT"/>
        </w:rPr>
        <w:t xml:space="preserve">valstybės paslaptį sudarančią rašytinę informaciją </w:t>
      </w:r>
      <w:r w:rsidRPr="00090E01">
        <w:rPr>
          <w:rFonts w:ascii="Verdana" w:eastAsia="Times New Roman" w:hAnsi="Verdana" w:cs="Times New Roman"/>
          <w:sz w:val="20"/>
          <w:lang w:eastAsia="lt-LT"/>
        </w:rPr>
        <w:t xml:space="preserve">apie Rusijos prieš Lietuvą planuojamas aktyviąsias priemones, </w:t>
      </w:r>
      <w:r w:rsidRPr="00FD4073">
        <w:rPr>
          <w:rFonts w:ascii="Verdana" w:eastAsia="Times New Roman" w:hAnsi="Verdana" w:cs="Times New Roman"/>
          <w:b/>
          <w:sz w:val="20"/>
          <w:lang w:eastAsia="lt-LT"/>
        </w:rPr>
        <w:t>kuri</w:t>
      </w:r>
      <w:r w:rsidRPr="00090E01">
        <w:rPr>
          <w:rFonts w:ascii="Verdana" w:eastAsia="Times New Roman" w:hAnsi="Verdana" w:cs="Times New Roman"/>
          <w:sz w:val="20"/>
          <w:lang w:eastAsia="lt-LT"/>
        </w:rPr>
        <w:t xml:space="preserve"> Valstybės ir tarnybos paslapčių įstatymo </w:t>
      </w:r>
      <w:r w:rsidRPr="00FD4073">
        <w:rPr>
          <w:rFonts w:ascii="Verdana" w:eastAsia="Times New Roman" w:hAnsi="Verdana" w:cs="Times New Roman"/>
          <w:b/>
          <w:sz w:val="20"/>
          <w:lang w:eastAsia="lt-LT"/>
        </w:rPr>
        <w:t>nustatyta tvarka</w:t>
      </w:r>
      <w:r w:rsidRPr="00090E01">
        <w:rPr>
          <w:rFonts w:ascii="Verdana" w:eastAsia="Times New Roman" w:hAnsi="Verdana" w:cs="Times New Roman"/>
          <w:sz w:val="20"/>
          <w:lang w:eastAsia="lt-LT"/>
        </w:rPr>
        <w:t xml:space="preserve"> </w:t>
      </w:r>
      <w:r w:rsidRPr="00FD4073">
        <w:rPr>
          <w:rFonts w:ascii="Verdana" w:eastAsia="Times New Roman" w:hAnsi="Verdana" w:cs="Times New Roman"/>
          <w:b/>
          <w:sz w:val="20"/>
          <w:lang w:eastAsia="lt-LT"/>
        </w:rPr>
        <w:t>2013-10-31</w:t>
      </w:r>
      <w:r w:rsidR="0041028E" w:rsidRPr="00FD4073">
        <w:rPr>
          <w:rFonts w:ascii="Verdana" w:eastAsia="Times New Roman" w:hAnsi="Verdana" w:cs="Times New Roman"/>
          <w:b/>
          <w:sz w:val="20"/>
          <w:lang w:eastAsia="lt-LT"/>
        </w:rPr>
        <w:t xml:space="preserve"> d.</w:t>
      </w:r>
      <w:r w:rsidRPr="00090E01">
        <w:rPr>
          <w:rFonts w:ascii="Verdana" w:eastAsia="Times New Roman" w:hAnsi="Verdana" w:cs="Times New Roman"/>
          <w:sz w:val="20"/>
          <w:lang w:eastAsia="lt-LT"/>
        </w:rPr>
        <w:t xml:space="preserve"> nuo 09.10 val. iki 09.52 val. LR </w:t>
      </w:r>
      <w:r w:rsidR="0041028E">
        <w:rPr>
          <w:rFonts w:ascii="Verdana" w:eastAsia="Times New Roman" w:hAnsi="Verdana" w:cs="Times New Roman"/>
          <w:sz w:val="20"/>
          <w:lang w:eastAsia="lt-LT"/>
        </w:rPr>
        <w:t>V</w:t>
      </w:r>
      <w:r w:rsidRPr="00090E01">
        <w:rPr>
          <w:rFonts w:ascii="Verdana" w:eastAsia="Times New Roman" w:hAnsi="Verdana" w:cs="Times New Roman"/>
          <w:sz w:val="20"/>
          <w:lang w:eastAsia="lt-LT"/>
        </w:rPr>
        <w:t xml:space="preserve">alstybės saugumo departamento raštu, pažymėtu slaptumo žyma „Slaptai“, </w:t>
      </w:r>
      <w:r w:rsidRPr="00FD4073">
        <w:rPr>
          <w:rFonts w:ascii="Verdana" w:eastAsia="Times New Roman" w:hAnsi="Verdana" w:cs="Times New Roman"/>
          <w:b/>
          <w:sz w:val="20"/>
          <w:lang w:eastAsia="lt-LT"/>
        </w:rPr>
        <w:t>buvo pateikta Respublikos Prezidento, Seimo, Vyriausybės ir užsienio reikalų ministerijos adresatams</w:t>
      </w:r>
      <w:r w:rsidR="008036B9">
        <w:rPr>
          <w:rFonts w:ascii="Verdana" w:eastAsia="Times New Roman" w:hAnsi="Verdana" w:cs="Times New Roman"/>
          <w:sz w:val="20"/>
          <w:lang w:eastAsia="lt-LT"/>
        </w:rPr>
        <w:t>.</w:t>
      </w:r>
      <w:r w:rsidRPr="00090E01">
        <w:rPr>
          <w:rFonts w:ascii="Verdana" w:eastAsia="Times New Roman" w:hAnsi="Verdana" w:cs="Times New Roman"/>
          <w:sz w:val="20"/>
          <w:lang w:eastAsia="lt-LT"/>
        </w:rPr>
        <w:t xml:space="preserve"> </w:t>
      </w:r>
      <w:r w:rsidR="008036B9">
        <w:rPr>
          <w:rFonts w:ascii="Verdana" w:eastAsia="Times New Roman" w:hAnsi="Verdana" w:cs="Times New Roman"/>
          <w:sz w:val="20"/>
          <w:lang w:eastAsia="lt-LT"/>
        </w:rPr>
        <w:t>Kadangi Prezidentė D. Grybauskaitė po šio skandalo viešai paskelbė, kad ji Prezidento Kanceliarijoje yra vienintelis asmuo, turinti</w:t>
      </w:r>
      <w:r w:rsidR="0041028E">
        <w:rPr>
          <w:rFonts w:ascii="Verdana" w:eastAsia="Times New Roman" w:hAnsi="Verdana" w:cs="Times New Roman"/>
          <w:sz w:val="20"/>
          <w:lang w:eastAsia="lt-LT"/>
        </w:rPr>
        <w:t>s</w:t>
      </w:r>
      <w:r w:rsidR="008036B9">
        <w:rPr>
          <w:rFonts w:ascii="Verdana" w:eastAsia="Times New Roman" w:hAnsi="Verdana" w:cs="Times New Roman"/>
          <w:sz w:val="20"/>
          <w:lang w:eastAsia="lt-LT"/>
        </w:rPr>
        <w:t xml:space="preserve"> teisę pirma gauti slaptą informaciją, todėl akivaizdu, kad V. </w:t>
      </w:r>
      <w:proofErr w:type="spellStart"/>
      <w:r w:rsidR="008036B9">
        <w:rPr>
          <w:rFonts w:ascii="Verdana" w:eastAsia="Times New Roman" w:hAnsi="Verdana" w:cs="Times New Roman"/>
          <w:sz w:val="20"/>
          <w:lang w:eastAsia="lt-LT"/>
        </w:rPr>
        <w:t>Kaladinskas</w:t>
      </w:r>
      <w:proofErr w:type="spellEnd"/>
      <w:r w:rsidR="008036B9">
        <w:rPr>
          <w:rFonts w:ascii="Verdana" w:eastAsia="Times New Roman" w:hAnsi="Verdana" w:cs="Times New Roman"/>
          <w:sz w:val="20"/>
          <w:lang w:eastAsia="lt-LT"/>
        </w:rPr>
        <w:t xml:space="preserve"> neturėjo teisės pateikti D. </w:t>
      </w:r>
      <w:proofErr w:type="spellStart"/>
      <w:r w:rsidR="008036B9">
        <w:rPr>
          <w:rFonts w:ascii="Verdana" w:eastAsia="Times New Roman" w:hAnsi="Verdana" w:cs="Times New Roman"/>
          <w:sz w:val="20"/>
          <w:lang w:eastAsia="lt-LT"/>
        </w:rPr>
        <w:t>Ulbinaitei</w:t>
      </w:r>
      <w:proofErr w:type="spellEnd"/>
      <w:r w:rsidR="008036B9" w:rsidRPr="008036B9">
        <w:rPr>
          <w:rFonts w:ascii="Verdana" w:eastAsia="Times New Roman" w:hAnsi="Verdana" w:cs="Times New Roman"/>
          <w:sz w:val="20"/>
          <w:lang w:eastAsia="lt-LT"/>
        </w:rPr>
        <w:t xml:space="preserve"> </w:t>
      </w:r>
      <w:r w:rsidR="008036B9">
        <w:rPr>
          <w:rFonts w:ascii="Verdana" w:eastAsia="Times New Roman" w:hAnsi="Verdana" w:cs="Times New Roman"/>
          <w:sz w:val="20"/>
          <w:lang w:eastAsia="lt-LT"/>
        </w:rPr>
        <w:t xml:space="preserve">slaptą informaciją, o D. </w:t>
      </w:r>
      <w:proofErr w:type="spellStart"/>
      <w:r w:rsidR="008036B9">
        <w:rPr>
          <w:rFonts w:ascii="Verdana" w:eastAsia="Times New Roman" w:hAnsi="Verdana" w:cs="Times New Roman"/>
          <w:sz w:val="20"/>
          <w:lang w:eastAsia="lt-LT"/>
        </w:rPr>
        <w:t>Ulbinaitė</w:t>
      </w:r>
      <w:proofErr w:type="spellEnd"/>
      <w:r w:rsidR="008036B9">
        <w:rPr>
          <w:rFonts w:ascii="Verdana" w:eastAsia="Times New Roman" w:hAnsi="Verdana" w:cs="Times New Roman"/>
          <w:sz w:val="20"/>
          <w:lang w:eastAsia="lt-LT"/>
        </w:rPr>
        <w:t xml:space="preserve"> neturėjo teisės Prezidento Kanceliarijoje</w:t>
      </w:r>
      <w:r w:rsidR="003111A0" w:rsidRPr="003111A0">
        <w:rPr>
          <w:rFonts w:ascii="Verdana" w:eastAsia="Times New Roman" w:hAnsi="Verdana" w:cs="Times New Roman"/>
          <w:sz w:val="20"/>
          <w:lang w:eastAsia="lt-LT"/>
        </w:rPr>
        <w:t xml:space="preserve"> </w:t>
      </w:r>
      <w:r w:rsidR="003111A0">
        <w:rPr>
          <w:rFonts w:ascii="Verdana" w:eastAsia="Times New Roman" w:hAnsi="Verdana" w:cs="Times New Roman"/>
          <w:sz w:val="20"/>
          <w:lang w:eastAsia="lt-LT"/>
        </w:rPr>
        <w:t>ją gauti pirma</w:t>
      </w:r>
      <w:r w:rsidR="008036B9">
        <w:rPr>
          <w:rFonts w:ascii="Verdana" w:eastAsia="Times New Roman" w:hAnsi="Verdana" w:cs="Times New Roman"/>
          <w:sz w:val="20"/>
          <w:lang w:eastAsia="lt-LT"/>
        </w:rPr>
        <w:t>.</w:t>
      </w:r>
      <w:r w:rsidR="003111A0">
        <w:rPr>
          <w:rFonts w:ascii="Verdana" w:eastAsia="Times New Roman" w:hAnsi="Verdana" w:cs="Times New Roman"/>
          <w:sz w:val="20"/>
          <w:lang w:eastAsia="lt-LT"/>
        </w:rPr>
        <w:t xml:space="preserve"> </w:t>
      </w:r>
      <w:r w:rsidR="0026717B">
        <w:rPr>
          <w:rFonts w:ascii="Verdana" w:eastAsia="Times New Roman" w:hAnsi="Verdana" w:cs="Times New Roman"/>
          <w:sz w:val="20"/>
          <w:lang w:eastAsia="lt-LT"/>
        </w:rPr>
        <w:t>Š</w:t>
      </w:r>
      <w:r w:rsidR="003111A0">
        <w:rPr>
          <w:rFonts w:ascii="Verdana" w:eastAsia="Times New Roman" w:hAnsi="Verdana" w:cs="Times New Roman"/>
          <w:sz w:val="20"/>
          <w:lang w:eastAsia="lt-LT"/>
        </w:rPr>
        <w:t>i slapta informacija Prezidento kanceliarijoje privalėjo būti pateikta tik Prezidentei.</w:t>
      </w:r>
    </w:p>
    <w:p w:rsidR="00196888" w:rsidRDefault="00196888" w:rsidP="0026717B">
      <w:pPr>
        <w:spacing w:before="100" w:beforeAutospacing="1" w:after="100" w:afterAutospacing="1" w:line="240" w:lineRule="auto"/>
        <w:ind w:right="282"/>
        <w:jc w:val="both"/>
        <w:rPr>
          <w:rFonts w:ascii="Verdana" w:eastAsia="Times New Roman" w:hAnsi="Verdana" w:cs="Times New Roman"/>
          <w:sz w:val="20"/>
          <w:szCs w:val="20"/>
          <w:lang w:eastAsia="lt-LT"/>
        </w:rPr>
      </w:pPr>
      <w:r>
        <w:rPr>
          <w:rFonts w:ascii="Verdana" w:eastAsia="Times New Roman" w:hAnsi="Verdana" w:cs="Times New Roman"/>
          <w:sz w:val="20"/>
          <w:lang w:eastAsia="lt-LT"/>
        </w:rPr>
        <w:t>J. Markevičius</w:t>
      </w:r>
      <w:r w:rsidR="00E4007A">
        <w:rPr>
          <w:rFonts w:ascii="Verdana" w:eastAsia="Times New Roman" w:hAnsi="Verdana" w:cs="Times New Roman"/>
          <w:sz w:val="20"/>
          <w:lang w:eastAsia="lt-LT"/>
        </w:rPr>
        <w:t xml:space="preserve"> </w:t>
      </w:r>
      <w:r>
        <w:rPr>
          <w:rFonts w:ascii="Verdana" w:eastAsia="Times New Roman" w:hAnsi="Verdana" w:cs="Times New Roman"/>
          <w:sz w:val="20"/>
          <w:lang w:eastAsia="lt-LT"/>
        </w:rPr>
        <w:t>patvirtin</w:t>
      </w:r>
      <w:r w:rsidR="00E4007A">
        <w:rPr>
          <w:rFonts w:ascii="Verdana" w:eastAsia="Times New Roman" w:hAnsi="Verdana" w:cs="Times New Roman"/>
          <w:sz w:val="20"/>
          <w:lang w:eastAsia="lt-LT"/>
        </w:rPr>
        <w:t>o</w:t>
      </w:r>
      <w:r>
        <w:rPr>
          <w:rFonts w:ascii="Verdana" w:eastAsia="Times New Roman" w:hAnsi="Verdana" w:cs="Times New Roman"/>
          <w:sz w:val="20"/>
          <w:lang w:eastAsia="lt-LT"/>
        </w:rPr>
        <w:t>, kad i</w:t>
      </w:r>
      <w:r w:rsidRPr="00090E01">
        <w:rPr>
          <w:rFonts w:ascii="Verdana" w:eastAsia="Times New Roman" w:hAnsi="Verdana" w:cs="Times New Roman"/>
          <w:sz w:val="20"/>
          <w:szCs w:val="20"/>
          <w:lang w:eastAsia="lt-LT"/>
        </w:rPr>
        <w:t xml:space="preserve">ki </w:t>
      </w:r>
      <w:r w:rsidR="0026717B" w:rsidRPr="0026717B">
        <w:rPr>
          <w:rFonts w:ascii="Verdana" w:eastAsia="Times New Roman" w:hAnsi="Verdana" w:cs="Times New Roman"/>
          <w:sz w:val="20"/>
          <w:szCs w:val="20"/>
          <w:lang w:eastAsia="lt-LT"/>
        </w:rPr>
        <w:t>20</w:t>
      </w:r>
      <w:r w:rsidR="0026717B">
        <w:rPr>
          <w:rFonts w:ascii="Verdana" w:eastAsia="Times New Roman" w:hAnsi="Verdana" w:cs="Times New Roman"/>
          <w:sz w:val="20"/>
          <w:szCs w:val="20"/>
          <w:lang w:eastAsia="lt-LT"/>
        </w:rPr>
        <w:t>13-11-0</w:t>
      </w:r>
      <w:r w:rsidRPr="00090E01">
        <w:rPr>
          <w:rFonts w:ascii="Verdana" w:eastAsia="Times New Roman" w:hAnsi="Verdana" w:cs="Times New Roman"/>
          <w:sz w:val="20"/>
          <w:szCs w:val="20"/>
          <w:lang w:eastAsia="lt-LT"/>
        </w:rPr>
        <w:t>4 d.</w:t>
      </w:r>
      <w:r>
        <w:rPr>
          <w:rFonts w:ascii="Verdana" w:eastAsia="Times New Roman" w:hAnsi="Verdana" w:cs="Times New Roman"/>
          <w:sz w:val="20"/>
          <w:szCs w:val="20"/>
          <w:lang w:eastAsia="lt-LT"/>
        </w:rPr>
        <w:t xml:space="preserve">, t.y. iki oficialaus Prezidentės susipažinimo su šia slapta </w:t>
      </w:r>
      <w:r w:rsidRPr="00090E01">
        <w:rPr>
          <w:rFonts w:ascii="Verdana" w:eastAsia="Times New Roman" w:hAnsi="Verdana" w:cs="Times New Roman"/>
          <w:sz w:val="20"/>
          <w:szCs w:val="20"/>
          <w:lang w:eastAsia="lt-LT"/>
        </w:rPr>
        <w:t>pažyma</w:t>
      </w:r>
      <w:r>
        <w:rPr>
          <w:rFonts w:ascii="Verdana" w:eastAsia="Times New Roman" w:hAnsi="Verdana" w:cs="Times New Roman"/>
          <w:sz w:val="20"/>
          <w:szCs w:val="20"/>
          <w:lang w:eastAsia="lt-LT"/>
        </w:rPr>
        <w:t>, pa</w:t>
      </w:r>
      <w:r w:rsidR="00E4007A">
        <w:rPr>
          <w:rFonts w:ascii="Verdana" w:eastAsia="Times New Roman" w:hAnsi="Verdana" w:cs="Times New Roman"/>
          <w:sz w:val="20"/>
          <w:szCs w:val="20"/>
          <w:lang w:eastAsia="lt-LT"/>
        </w:rPr>
        <w:t>žyma</w:t>
      </w:r>
      <w:r>
        <w:rPr>
          <w:rFonts w:ascii="Verdana" w:eastAsia="Times New Roman" w:hAnsi="Verdana" w:cs="Times New Roman"/>
          <w:sz w:val="20"/>
          <w:szCs w:val="20"/>
          <w:lang w:eastAsia="lt-LT"/>
        </w:rPr>
        <w:t xml:space="preserve"> negalėjo</w:t>
      </w:r>
      <w:r w:rsidRPr="00090E01">
        <w:rPr>
          <w:rFonts w:ascii="Verdana" w:eastAsia="Times New Roman" w:hAnsi="Verdana" w:cs="Times New Roman"/>
          <w:sz w:val="20"/>
          <w:szCs w:val="20"/>
          <w:lang w:eastAsia="lt-LT"/>
        </w:rPr>
        <w:t xml:space="preserve"> išeiti iš slapto kabineto ribų</w:t>
      </w:r>
      <w:r>
        <w:rPr>
          <w:rFonts w:ascii="Verdana" w:eastAsia="Times New Roman" w:hAnsi="Verdana" w:cs="Times New Roman"/>
          <w:sz w:val="20"/>
          <w:szCs w:val="20"/>
          <w:lang w:eastAsia="lt-LT"/>
        </w:rPr>
        <w:t xml:space="preserve">, kad </w:t>
      </w:r>
      <w:r w:rsidRPr="00090E01">
        <w:rPr>
          <w:rFonts w:ascii="Verdana" w:eastAsia="Times New Roman" w:hAnsi="Verdana" w:cs="Times New Roman"/>
          <w:sz w:val="20"/>
          <w:szCs w:val="20"/>
          <w:lang w:eastAsia="lt-LT"/>
        </w:rPr>
        <w:t xml:space="preserve">D. </w:t>
      </w:r>
      <w:proofErr w:type="spellStart"/>
      <w:r w:rsidRPr="00090E01">
        <w:rPr>
          <w:rFonts w:ascii="Verdana" w:eastAsia="Times New Roman" w:hAnsi="Verdana" w:cs="Times New Roman"/>
          <w:sz w:val="20"/>
          <w:szCs w:val="20"/>
          <w:lang w:eastAsia="lt-LT"/>
        </w:rPr>
        <w:t>U</w:t>
      </w:r>
      <w:r>
        <w:rPr>
          <w:rFonts w:ascii="Verdana" w:eastAsia="Times New Roman" w:hAnsi="Verdana" w:cs="Times New Roman"/>
          <w:sz w:val="20"/>
          <w:szCs w:val="20"/>
          <w:lang w:eastAsia="lt-LT"/>
        </w:rPr>
        <w:t>lbinaitei</w:t>
      </w:r>
      <w:proofErr w:type="spellEnd"/>
      <w:r w:rsidRPr="00090E01">
        <w:rPr>
          <w:rFonts w:ascii="Verdana" w:eastAsia="Times New Roman" w:hAnsi="Verdana" w:cs="Times New Roman"/>
          <w:sz w:val="20"/>
          <w:szCs w:val="20"/>
          <w:lang w:eastAsia="lt-LT"/>
        </w:rPr>
        <w:t xml:space="preserve"> nebuvo daroma išimčių.</w:t>
      </w:r>
      <w:r w:rsidR="00E4007A">
        <w:rPr>
          <w:rFonts w:ascii="Verdana" w:eastAsia="Times New Roman" w:hAnsi="Verdana" w:cs="Times New Roman"/>
          <w:sz w:val="20"/>
          <w:szCs w:val="20"/>
          <w:lang w:eastAsia="lt-LT"/>
        </w:rPr>
        <w:t xml:space="preserve"> Tai </w:t>
      </w:r>
      <w:r w:rsidR="0026717B">
        <w:rPr>
          <w:rFonts w:ascii="Verdana" w:eastAsia="Times New Roman" w:hAnsi="Verdana" w:cs="Times New Roman"/>
          <w:sz w:val="20"/>
          <w:szCs w:val="20"/>
          <w:lang w:eastAsia="lt-LT"/>
        </w:rPr>
        <w:t>patvirtina</w:t>
      </w:r>
      <w:r w:rsidR="00E4007A">
        <w:rPr>
          <w:rFonts w:ascii="Verdana" w:eastAsia="Times New Roman" w:hAnsi="Verdana" w:cs="Times New Roman"/>
          <w:sz w:val="20"/>
          <w:szCs w:val="20"/>
          <w:lang w:eastAsia="lt-LT"/>
        </w:rPr>
        <w:t xml:space="preserve">, kad </w:t>
      </w:r>
      <w:r w:rsidR="00E4007A">
        <w:rPr>
          <w:rFonts w:ascii="Verdana" w:eastAsia="Times New Roman" w:hAnsi="Verdana" w:cs="Times New Roman"/>
          <w:sz w:val="20"/>
          <w:lang w:eastAsia="lt-LT"/>
        </w:rPr>
        <w:t>VSD</w:t>
      </w:r>
      <w:r w:rsidR="00E4007A" w:rsidRPr="00090E01">
        <w:rPr>
          <w:rFonts w:ascii="Verdana" w:eastAsia="Times New Roman" w:hAnsi="Verdana" w:cs="Times New Roman"/>
          <w:sz w:val="20"/>
          <w:lang w:eastAsia="lt-LT"/>
        </w:rPr>
        <w:t xml:space="preserve"> valdybos viršinink</w:t>
      </w:r>
      <w:r w:rsidR="00E4007A">
        <w:rPr>
          <w:rFonts w:ascii="Verdana" w:eastAsia="Times New Roman" w:hAnsi="Verdana" w:cs="Times New Roman"/>
          <w:sz w:val="20"/>
          <w:lang w:eastAsia="lt-LT"/>
        </w:rPr>
        <w:t>as</w:t>
      </w:r>
      <w:r w:rsidR="00E4007A" w:rsidRPr="00090E01">
        <w:rPr>
          <w:rFonts w:ascii="Verdana" w:eastAsia="Times New Roman" w:hAnsi="Verdana" w:cs="Times New Roman"/>
          <w:sz w:val="20"/>
          <w:lang w:eastAsia="lt-LT"/>
        </w:rPr>
        <w:t xml:space="preserve"> V. </w:t>
      </w:r>
      <w:proofErr w:type="spellStart"/>
      <w:r w:rsidR="00E4007A" w:rsidRPr="00090E01">
        <w:rPr>
          <w:rFonts w:ascii="Verdana" w:eastAsia="Times New Roman" w:hAnsi="Verdana" w:cs="Times New Roman"/>
          <w:sz w:val="20"/>
          <w:lang w:eastAsia="lt-LT"/>
        </w:rPr>
        <w:t>K</w:t>
      </w:r>
      <w:r w:rsidR="00E4007A">
        <w:rPr>
          <w:rFonts w:ascii="Verdana" w:eastAsia="Times New Roman" w:hAnsi="Verdana" w:cs="Times New Roman"/>
          <w:sz w:val="20"/>
          <w:lang w:eastAsia="lt-LT"/>
        </w:rPr>
        <w:t>aladinskas</w:t>
      </w:r>
      <w:proofErr w:type="spellEnd"/>
      <w:r w:rsidR="00E4007A">
        <w:rPr>
          <w:rFonts w:ascii="Verdana" w:eastAsia="Times New Roman" w:hAnsi="Verdana" w:cs="Times New Roman"/>
          <w:sz w:val="20"/>
          <w:lang w:eastAsia="lt-LT"/>
        </w:rPr>
        <w:t xml:space="preserve"> slaptą pažymą turėjo pateikti ne D. </w:t>
      </w:r>
      <w:proofErr w:type="spellStart"/>
      <w:r w:rsidR="00E4007A">
        <w:rPr>
          <w:rFonts w:ascii="Verdana" w:eastAsia="Times New Roman" w:hAnsi="Verdana" w:cs="Times New Roman"/>
          <w:sz w:val="20"/>
          <w:lang w:eastAsia="lt-LT"/>
        </w:rPr>
        <w:t>Ulbinaitei</w:t>
      </w:r>
      <w:proofErr w:type="spellEnd"/>
      <w:r w:rsidR="00E4007A">
        <w:rPr>
          <w:rFonts w:ascii="Verdana" w:eastAsia="Times New Roman" w:hAnsi="Verdana" w:cs="Times New Roman"/>
          <w:sz w:val="20"/>
          <w:lang w:eastAsia="lt-LT"/>
        </w:rPr>
        <w:t>, bet</w:t>
      </w:r>
      <w:r w:rsidR="0041028E">
        <w:rPr>
          <w:rFonts w:ascii="Verdana" w:eastAsia="Times New Roman" w:hAnsi="Verdana" w:cs="Times New Roman"/>
          <w:sz w:val="20"/>
          <w:lang w:eastAsia="lt-LT"/>
        </w:rPr>
        <w:t xml:space="preserve"> nustatyta tvarka </w:t>
      </w:r>
      <w:r w:rsidR="00E4007A">
        <w:rPr>
          <w:rFonts w:ascii="Verdana" w:eastAsia="Times New Roman" w:hAnsi="Verdana" w:cs="Times New Roman"/>
          <w:sz w:val="20"/>
          <w:lang w:eastAsia="lt-LT"/>
        </w:rPr>
        <w:t>į slaptą kabinetą.</w:t>
      </w:r>
    </w:p>
    <w:p w:rsidR="003111A0" w:rsidRDefault="008036B9" w:rsidP="0070694C">
      <w:pPr>
        <w:spacing w:before="100" w:beforeAutospacing="1" w:after="100" w:afterAutospacing="1" w:line="240" w:lineRule="auto"/>
        <w:ind w:right="282"/>
        <w:jc w:val="both"/>
        <w:rPr>
          <w:rFonts w:ascii="Verdana" w:eastAsia="Times New Roman" w:hAnsi="Verdana" w:cs="Times New Roman"/>
          <w:sz w:val="20"/>
          <w:lang w:eastAsia="lt-LT"/>
        </w:rPr>
      </w:pPr>
      <w:r w:rsidRPr="003111A0">
        <w:rPr>
          <w:rFonts w:ascii="Verdana" w:eastAsia="Times New Roman" w:hAnsi="Verdana" w:cs="Times New Roman"/>
          <w:sz w:val="20"/>
          <w:lang w:eastAsia="lt-LT"/>
        </w:rPr>
        <w:t xml:space="preserve">2. </w:t>
      </w:r>
      <w:r w:rsidRPr="00FD4073">
        <w:rPr>
          <w:rFonts w:ascii="Verdana" w:eastAsia="Times New Roman" w:hAnsi="Verdana" w:cs="Times New Roman"/>
          <w:b/>
          <w:sz w:val="20"/>
          <w:lang w:eastAsia="lt-LT"/>
        </w:rPr>
        <w:t xml:space="preserve">D. </w:t>
      </w:r>
      <w:proofErr w:type="spellStart"/>
      <w:r w:rsidRPr="00FD4073">
        <w:rPr>
          <w:rFonts w:ascii="Verdana" w:eastAsia="Times New Roman" w:hAnsi="Verdana" w:cs="Times New Roman"/>
          <w:b/>
          <w:sz w:val="20"/>
          <w:lang w:eastAsia="lt-LT"/>
        </w:rPr>
        <w:t>Ulbinaitė</w:t>
      </w:r>
      <w:proofErr w:type="spellEnd"/>
      <w:r w:rsidRPr="00FD4073">
        <w:rPr>
          <w:rFonts w:ascii="Verdana" w:eastAsia="Times New Roman" w:hAnsi="Verdana" w:cs="Times New Roman"/>
          <w:b/>
          <w:sz w:val="20"/>
          <w:lang w:eastAsia="lt-LT"/>
        </w:rPr>
        <w:t xml:space="preserve"> </w:t>
      </w:r>
      <w:r w:rsidR="000A2712" w:rsidRPr="00FD4073">
        <w:rPr>
          <w:rFonts w:ascii="Verdana" w:eastAsia="Times New Roman" w:hAnsi="Verdana" w:cs="Times New Roman"/>
          <w:b/>
          <w:sz w:val="20"/>
          <w:lang w:eastAsia="lt-LT"/>
        </w:rPr>
        <w:t>2013-10-30</w:t>
      </w:r>
      <w:r w:rsidR="003111A0" w:rsidRPr="00FD4073">
        <w:rPr>
          <w:rFonts w:ascii="Verdana" w:eastAsia="Times New Roman" w:hAnsi="Verdana" w:cs="Times New Roman"/>
          <w:b/>
          <w:sz w:val="20"/>
          <w:lang w:eastAsia="lt-LT"/>
        </w:rPr>
        <w:t xml:space="preserve"> d.</w:t>
      </w:r>
      <w:r w:rsidR="000A2712" w:rsidRPr="00090E01">
        <w:rPr>
          <w:rFonts w:ascii="Verdana" w:eastAsia="Times New Roman" w:hAnsi="Verdana" w:cs="Times New Roman"/>
          <w:sz w:val="20"/>
          <w:lang w:eastAsia="lt-LT"/>
        </w:rPr>
        <w:t xml:space="preserve"> nuo 16.38 val. iki 16.59 val. </w:t>
      </w:r>
      <w:r w:rsidR="000A2712" w:rsidRPr="00FD4073">
        <w:rPr>
          <w:rFonts w:ascii="Verdana" w:eastAsia="Times New Roman" w:hAnsi="Verdana" w:cs="Times New Roman"/>
          <w:b/>
          <w:sz w:val="20"/>
          <w:lang w:eastAsia="lt-LT"/>
        </w:rPr>
        <w:t xml:space="preserve">šią jai V. </w:t>
      </w:r>
      <w:proofErr w:type="spellStart"/>
      <w:r w:rsidR="000A2712" w:rsidRPr="00FD4073">
        <w:rPr>
          <w:rFonts w:ascii="Verdana" w:eastAsia="Times New Roman" w:hAnsi="Verdana" w:cs="Times New Roman"/>
          <w:b/>
          <w:sz w:val="20"/>
          <w:lang w:eastAsia="lt-LT"/>
        </w:rPr>
        <w:t>K</w:t>
      </w:r>
      <w:r w:rsidR="00C248C5" w:rsidRPr="00FD4073">
        <w:rPr>
          <w:rFonts w:ascii="Verdana" w:eastAsia="Times New Roman" w:hAnsi="Verdana" w:cs="Times New Roman"/>
          <w:b/>
          <w:sz w:val="20"/>
          <w:lang w:eastAsia="lt-LT"/>
        </w:rPr>
        <w:t>a</w:t>
      </w:r>
      <w:r w:rsidR="003111A0" w:rsidRPr="00FD4073">
        <w:rPr>
          <w:rFonts w:ascii="Verdana" w:eastAsia="Times New Roman" w:hAnsi="Verdana" w:cs="Times New Roman"/>
          <w:b/>
          <w:sz w:val="20"/>
          <w:lang w:eastAsia="lt-LT"/>
        </w:rPr>
        <w:t>ladinsko</w:t>
      </w:r>
      <w:proofErr w:type="spellEnd"/>
      <w:r w:rsidR="000A2712" w:rsidRPr="00FD4073">
        <w:rPr>
          <w:rFonts w:ascii="Verdana" w:eastAsia="Times New Roman" w:hAnsi="Verdana" w:cs="Times New Roman"/>
          <w:b/>
          <w:sz w:val="20"/>
          <w:lang w:eastAsia="lt-LT"/>
        </w:rPr>
        <w:t xml:space="preserve"> patikėtą </w:t>
      </w:r>
      <w:r w:rsidR="003111A0" w:rsidRPr="00FD4073">
        <w:rPr>
          <w:rFonts w:ascii="Verdana" w:eastAsia="Times New Roman" w:hAnsi="Verdana" w:cs="Times New Roman"/>
          <w:b/>
          <w:sz w:val="20"/>
          <w:lang w:eastAsia="lt-LT"/>
        </w:rPr>
        <w:t xml:space="preserve">slaptą </w:t>
      </w:r>
      <w:r w:rsidR="000A2712" w:rsidRPr="00FD4073">
        <w:rPr>
          <w:rFonts w:ascii="Verdana" w:eastAsia="Times New Roman" w:hAnsi="Verdana" w:cs="Times New Roman"/>
          <w:b/>
          <w:sz w:val="20"/>
          <w:lang w:eastAsia="lt-LT"/>
        </w:rPr>
        <w:t>informaciją perdavė U</w:t>
      </w:r>
      <w:r w:rsidR="003111A0" w:rsidRPr="00FD4073">
        <w:rPr>
          <w:rFonts w:ascii="Verdana" w:eastAsia="Times New Roman" w:hAnsi="Verdana" w:cs="Times New Roman"/>
          <w:b/>
          <w:sz w:val="20"/>
          <w:lang w:eastAsia="lt-LT"/>
        </w:rPr>
        <w:t>AB</w:t>
      </w:r>
      <w:r w:rsidR="000A2712" w:rsidRPr="00FD4073">
        <w:rPr>
          <w:rFonts w:ascii="Verdana" w:eastAsia="Times New Roman" w:hAnsi="Verdana" w:cs="Times New Roman"/>
          <w:b/>
          <w:sz w:val="20"/>
          <w:lang w:eastAsia="lt-LT"/>
        </w:rPr>
        <w:t xml:space="preserve"> „BNS“</w:t>
      </w:r>
      <w:r w:rsidR="000A2712" w:rsidRPr="00090E01">
        <w:rPr>
          <w:rFonts w:ascii="Verdana" w:eastAsia="Times New Roman" w:hAnsi="Verdana" w:cs="Times New Roman"/>
          <w:sz w:val="20"/>
          <w:lang w:eastAsia="lt-LT"/>
        </w:rPr>
        <w:t xml:space="preserve"> Lietuvos naujienų skyriaus vyriausiajai redaktorei</w:t>
      </w:r>
      <w:r w:rsidR="003111A0">
        <w:rPr>
          <w:rFonts w:ascii="Verdana" w:eastAsia="Times New Roman" w:hAnsi="Verdana" w:cs="Times New Roman"/>
          <w:sz w:val="20"/>
          <w:lang w:eastAsia="lt-LT"/>
        </w:rPr>
        <w:t xml:space="preserve">. Nors teismas nenustatė, kad ši žurnalistė žinojo, jog jai perduota informacija yra slapta, tačiau tai neatleidžia nuo atsakomybės </w:t>
      </w:r>
      <w:r w:rsidR="000A2712" w:rsidRPr="00090E01">
        <w:rPr>
          <w:rFonts w:ascii="Verdana" w:eastAsia="Times New Roman" w:hAnsi="Verdana" w:cs="Times New Roman"/>
          <w:sz w:val="20"/>
          <w:lang w:eastAsia="lt-LT"/>
        </w:rPr>
        <w:t xml:space="preserve">D. </w:t>
      </w:r>
      <w:proofErr w:type="spellStart"/>
      <w:r w:rsidR="003111A0">
        <w:rPr>
          <w:rFonts w:ascii="Verdana" w:eastAsia="Times New Roman" w:hAnsi="Verdana" w:cs="Times New Roman"/>
          <w:sz w:val="20"/>
          <w:lang w:eastAsia="lt-LT"/>
        </w:rPr>
        <w:t>Ulbinaitę</w:t>
      </w:r>
      <w:proofErr w:type="spellEnd"/>
      <w:r w:rsidR="003111A0">
        <w:rPr>
          <w:rFonts w:ascii="Verdana" w:eastAsia="Times New Roman" w:hAnsi="Verdana" w:cs="Times New Roman"/>
          <w:sz w:val="20"/>
          <w:lang w:eastAsia="lt-LT"/>
        </w:rPr>
        <w:t xml:space="preserve">, žinojusią, kad ši informacija yra slapta ir perdavusią </w:t>
      </w:r>
      <w:r w:rsidR="00C531E1">
        <w:rPr>
          <w:rFonts w:ascii="Verdana" w:eastAsia="Times New Roman" w:hAnsi="Verdana" w:cs="Times New Roman"/>
          <w:sz w:val="20"/>
          <w:lang w:eastAsia="lt-LT"/>
        </w:rPr>
        <w:t>j</w:t>
      </w:r>
      <w:r w:rsidR="003111A0">
        <w:rPr>
          <w:rFonts w:ascii="Verdana" w:eastAsia="Times New Roman" w:hAnsi="Verdana" w:cs="Times New Roman"/>
          <w:sz w:val="20"/>
          <w:lang w:eastAsia="lt-LT"/>
        </w:rPr>
        <w:t xml:space="preserve">ą </w:t>
      </w:r>
      <w:r w:rsidR="007A5DB5">
        <w:rPr>
          <w:rFonts w:ascii="Verdana" w:eastAsia="Times New Roman" w:hAnsi="Verdana" w:cs="Times New Roman"/>
          <w:sz w:val="20"/>
          <w:lang w:eastAsia="lt-LT"/>
        </w:rPr>
        <w:t xml:space="preserve">UAB „BNS“ </w:t>
      </w:r>
      <w:r w:rsidR="003111A0">
        <w:rPr>
          <w:rFonts w:ascii="Verdana" w:eastAsia="Times New Roman" w:hAnsi="Verdana" w:cs="Times New Roman"/>
          <w:sz w:val="20"/>
          <w:lang w:eastAsia="lt-LT"/>
        </w:rPr>
        <w:t>žurnalistei</w:t>
      </w:r>
      <w:r w:rsidR="007A5DB5">
        <w:rPr>
          <w:rFonts w:ascii="Verdana" w:eastAsia="Times New Roman" w:hAnsi="Verdana" w:cs="Times New Roman"/>
          <w:sz w:val="20"/>
          <w:lang w:eastAsia="lt-LT"/>
        </w:rPr>
        <w:t xml:space="preserve"> </w:t>
      </w:r>
      <w:r w:rsidR="00C531E1">
        <w:rPr>
          <w:rFonts w:ascii="Verdana" w:eastAsia="Times New Roman" w:hAnsi="Verdana" w:cs="Times New Roman"/>
          <w:sz w:val="20"/>
          <w:lang w:eastAsia="lt-LT"/>
        </w:rPr>
        <w:t>be</w:t>
      </w:r>
      <w:r w:rsidR="007A5DB5">
        <w:rPr>
          <w:rFonts w:ascii="Verdana" w:eastAsia="Times New Roman" w:hAnsi="Verdana" w:cs="Times New Roman"/>
          <w:sz w:val="20"/>
          <w:lang w:eastAsia="lt-LT"/>
        </w:rPr>
        <w:t xml:space="preserve">i </w:t>
      </w:r>
      <w:r w:rsidR="000B7DC8">
        <w:rPr>
          <w:rFonts w:ascii="Verdana" w:eastAsia="Times New Roman" w:hAnsi="Verdana" w:cs="Times New Roman"/>
          <w:sz w:val="20"/>
          <w:lang w:eastAsia="lt-LT"/>
        </w:rPr>
        <w:t xml:space="preserve">žurnalo </w:t>
      </w:r>
      <w:r w:rsidR="007A5DB5" w:rsidRPr="00090E01">
        <w:rPr>
          <w:rFonts w:ascii="Verdana" w:eastAsia="Times New Roman" w:hAnsi="Verdana" w:cs="Times New Roman"/>
          <w:sz w:val="20"/>
          <w:szCs w:val="20"/>
          <w:lang w:eastAsia="lt-LT"/>
        </w:rPr>
        <w:t>IQ politikos redaktoriu</w:t>
      </w:r>
      <w:r w:rsidR="00693F5D">
        <w:rPr>
          <w:rFonts w:ascii="Verdana" w:eastAsia="Times New Roman" w:hAnsi="Verdana" w:cs="Times New Roman"/>
          <w:sz w:val="20"/>
          <w:szCs w:val="20"/>
          <w:lang w:eastAsia="lt-LT"/>
        </w:rPr>
        <w:t>i</w:t>
      </w:r>
      <w:r w:rsidR="003111A0">
        <w:rPr>
          <w:rFonts w:ascii="Verdana" w:eastAsia="Times New Roman" w:hAnsi="Verdana" w:cs="Times New Roman"/>
          <w:sz w:val="20"/>
          <w:lang w:eastAsia="lt-LT"/>
        </w:rPr>
        <w:t>, neturin</w:t>
      </w:r>
      <w:r w:rsidR="00693F5D">
        <w:rPr>
          <w:rFonts w:ascii="Verdana" w:eastAsia="Times New Roman" w:hAnsi="Verdana" w:cs="Times New Roman"/>
          <w:sz w:val="20"/>
          <w:lang w:eastAsia="lt-LT"/>
        </w:rPr>
        <w:t>tiems</w:t>
      </w:r>
      <w:r w:rsidR="003111A0">
        <w:rPr>
          <w:rFonts w:ascii="Verdana" w:eastAsia="Times New Roman" w:hAnsi="Verdana" w:cs="Times New Roman"/>
          <w:sz w:val="20"/>
          <w:lang w:eastAsia="lt-LT"/>
        </w:rPr>
        <w:t xml:space="preserve"> teisės susipažinti su slapta informacija. </w:t>
      </w:r>
    </w:p>
    <w:p w:rsidR="00C248C5" w:rsidRDefault="00BD229A" w:rsidP="00C248C5">
      <w:pPr>
        <w:spacing w:before="100" w:beforeAutospacing="1" w:after="100" w:afterAutospacing="1" w:line="240" w:lineRule="auto"/>
        <w:ind w:right="282"/>
        <w:jc w:val="both"/>
        <w:rPr>
          <w:rFonts w:ascii="Verdana" w:eastAsia="Times New Roman" w:hAnsi="Verdana" w:cs="Times New Roman"/>
          <w:sz w:val="20"/>
          <w:szCs w:val="20"/>
          <w:lang w:eastAsia="lt-LT"/>
        </w:rPr>
      </w:pPr>
      <w:r w:rsidRPr="00E908B5">
        <w:rPr>
          <w:rFonts w:ascii="Verdana" w:eastAsia="Times New Roman" w:hAnsi="Verdana" w:cs="Times New Roman"/>
          <w:sz w:val="20"/>
          <w:lang w:eastAsia="lt-LT"/>
        </w:rPr>
        <w:t xml:space="preserve">3. </w:t>
      </w:r>
      <w:bookmarkStart w:id="0" w:name="Buk_85"/>
      <w:bookmarkStart w:id="1" w:name="Buk_140"/>
      <w:bookmarkEnd w:id="0"/>
      <w:bookmarkEnd w:id="1"/>
      <w:r w:rsidR="00C248C5">
        <w:rPr>
          <w:rFonts w:ascii="Verdana" w:eastAsia="Times New Roman" w:hAnsi="Verdana" w:cs="Times New Roman"/>
          <w:sz w:val="20"/>
          <w:lang w:eastAsia="lt-LT"/>
        </w:rPr>
        <w:t xml:space="preserve">J. Markevičius patvirtino, kad </w:t>
      </w:r>
      <w:r w:rsidR="00771237">
        <w:rPr>
          <w:rFonts w:ascii="Verdana" w:eastAsia="Times New Roman" w:hAnsi="Verdana" w:cs="Times New Roman"/>
          <w:sz w:val="20"/>
          <w:lang w:eastAsia="lt-LT"/>
        </w:rPr>
        <w:t xml:space="preserve">dar </w:t>
      </w:r>
      <w:r w:rsidR="00771237" w:rsidRPr="0054658A">
        <w:rPr>
          <w:rFonts w:ascii="Verdana" w:eastAsia="Times New Roman" w:hAnsi="Verdana" w:cs="Times New Roman"/>
          <w:b/>
          <w:sz w:val="20"/>
          <w:lang w:eastAsia="lt-LT"/>
        </w:rPr>
        <w:t>2013-10-</w:t>
      </w:r>
      <w:r w:rsidR="00C248C5" w:rsidRPr="0054658A">
        <w:rPr>
          <w:rFonts w:ascii="Verdana" w:eastAsia="Times New Roman" w:hAnsi="Verdana" w:cs="Times New Roman"/>
          <w:b/>
          <w:sz w:val="20"/>
          <w:szCs w:val="20"/>
          <w:lang w:eastAsia="lt-LT"/>
        </w:rPr>
        <w:t xml:space="preserve">29 d. </w:t>
      </w:r>
      <w:bookmarkStart w:id="2" w:name="Buk_137"/>
      <w:bookmarkEnd w:id="2"/>
      <w:r w:rsidR="00C248C5" w:rsidRPr="0054658A">
        <w:rPr>
          <w:rFonts w:ascii="Verdana" w:eastAsia="Times New Roman" w:hAnsi="Verdana" w:cs="Times New Roman"/>
          <w:b/>
          <w:sz w:val="20"/>
          <w:szCs w:val="20"/>
          <w:lang w:eastAsia="lt-LT"/>
        </w:rPr>
        <w:t xml:space="preserve">VSD pareigūnai G. Grina ir </w:t>
      </w:r>
      <w:bookmarkStart w:id="3" w:name="Buk_275"/>
      <w:bookmarkEnd w:id="3"/>
      <w:r w:rsidR="00C248C5" w:rsidRPr="0054658A">
        <w:rPr>
          <w:rFonts w:ascii="Verdana" w:eastAsia="Times New Roman" w:hAnsi="Verdana" w:cs="Times New Roman"/>
          <w:b/>
          <w:sz w:val="20"/>
          <w:szCs w:val="20"/>
          <w:lang w:eastAsia="lt-LT"/>
        </w:rPr>
        <w:t xml:space="preserve">V. </w:t>
      </w:r>
      <w:proofErr w:type="spellStart"/>
      <w:r w:rsidR="00C248C5" w:rsidRPr="0054658A">
        <w:rPr>
          <w:rFonts w:ascii="Verdana" w:eastAsia="Times New Roman" w:hAnsi="Verdana" w:cs="Times New Roman"/>
          <w:b/>
          <w:sz w:val="20"/>
          <w:szCs w:val="20"/>
          <w:lang w:eastAsia="lt-LT"/>
        </w:rPr>
        <w:t>Kaladinskas</w:t>
      </w:r>
      <w:proofErr w:type="spellEnd"/>
      <w:r w:rsidR="00C248C5" w:rsidRPr="0054658A">
        <w:rPr>
          <w:rFonts w:ascii="Verdana" w:eastAsia="Times New Roman" w:hAnsi="Verdana" w:cs="Times New Roman"/>
          <w:b/>
          <w:sz w:val="20"/>
          <w:szCs w:val="20"/>
          <w:lang w:eastAsia="lt-LT"/>
        </w:rPr>
        <w:t xml:space="preserve"> atvyko į Prezidento Kanceliariją ir pateikė informaciją Prezidentei apie nustatytas grėsmes jai</w:t>
      </w:r>
      <w:r w:rsidR="00C248C5" w:rsidRPr="00090E01">
        <w:rPr>
          <w:rFonts w:ascii="Verdana" w:eastAsia="Times New Roman" w:hAnsi="Verdana" w:cs="Times New Roman"/>
          <w:sz w:val="20"/>
          <w:szCs w:val="20"/>
          <w:lang w:eastAsia="lt-LT"/>
        </w:rPr>
        <w:t>. Pokalbis t</w:t>
      </w:r>
      <w:r w:rsidR="00C248C5">
        <w:rPr>
          <w:rFonts w:ascii="Verdana" w:eastAsia="Times New Roman" w:hAnsi="Verdana" w:cs="Times New Roman"/>
          <w:sz w:val="20"/>
          <w:szCs w:val="20"/>
          <w:lang w:eastAsia="lt-LT"/>
        </w:rPr>
        <w:t xml:space="preserve">ruko </w:t>
      </w:r>
      <w:r w:rsidR="00771237">
        <w:rPr>
          <w:rFonts w:ascii="Verdana" w:eastAsia="Times New Roman" w:hAnsi="Verdana" w:cs="Times New Roman"/>
          <w:sz w:val="20"/>
          <w:szCs w:val="20"/>
          <w:lang w:eastAsia="lt-LT"/>
        </w:rPr>
        <w:t xml:space="preserve">apie </w:t>
      </w:r>
      <w:r w:rsidR="00C248C5" w:rsidRPr="00090E01">
        <w:rPr>
          <w:rFonts w:ascii="Verdana" w:eastAsia="Times New Roman" w:hAnsi="Verdana" w:cs="Times New Roman"/>
          <w:sz w:val="20"/>
          <w:szCs w:val="20"/>
          <w:lang w:eastAsia="lt-LT"/>
        </w:rPr>
        <w:t>valand</w:t>
      </w:r>
      <w:r w:rsidR="00C248C5">
        <w:rPr>
          <w:rFonts w:ascii="Verdana" w:eastAsia="Times New Roman" w:hAnsi="Verdana" w:cs="Times New Roman"/>
          <w:sz w:val="20"/>
          <w:szCs w:val="20"/>
          <w:lang w:eastAsia="lt-LT"/>
        </w:rPr>
        <w:t>ą</w:t>
      </w:r>
      <w:r w:rsidR="00C248C5" w:rsidRPr="00090E01">
        <w:rPr>
          <w:rFonts w:ascii="Verdana" w:eastAsia="Times New Roman" w:hAnsi="Verdana" w:cs="Times New Roman"/>
          <w:sz w:val="20"/>
          <w:szCs w:val="20"/>
          <w:lang w:eastAsia="lt-LT"/>
        </w:rPr>
        <w:t xml:space="preserve">. </w:t>
      </w:r>
      <w:r w:rsidR="00C248C5">
        <w:rPr>
          <w:rFonts w:ascii="Verdana" w:eastAsia="Times New Roman" w:hAnsi="Verdana" w:cs="Times New Roman"/>
          <w:sz w:val="20"/>
          <w:szCs w:val="20"/>
          <w:lang w:eastAsia="lt-LT"/>
        </w:rPr>
        <w:t>J</w:t>
      </w:r>
      <w:r w:rsidR="00C248C5" w:rsidRPr="00C248C5">
        <w:rPr>
          <w:rFonts w:ascii="Verdana" w:eastAsia="Times New Roman" w:hAnsi="Verdana" w:cs="Times New Roman"/>
          <w:sz w:val="20"/>
          <w:szCs w:val="20"/>
          <w:lang w:eastAsia="lt-LT"/>
        </w:rPr>
        <w:t xml:space="preserve">ei </w:t>
      </w:r>
      <w:r w:rsidR="00C248C5">
        <w:rPr>
          <w:rFonts w:ascii="Verdana" w:eastAsia="Times New Roman" w:hAnsi="Verdana" w:cs="Times New Roman"/>
          <w:sz w:val="20"/>
          <w:szCs w:val="20"/>
          <w:lang w:eastAsia="lt-LT"/>
        </w:rPr>
        <w:t xml:space="preserve">yra </w:t>
      </w:r>
      <w:r w:rsidR="00C248C5" w:rsidRPr="00C248C5">
        <w:rPr>
          <w:rFonts w:ascii="Verdana" w:eastAsia="Times New Roman" w:hAnsi="Verdana" w:cs="Times New Roman"/>
          <w:sz w:val="20"/>
          <w:szCs w:val="20"/>
          <w:lang w:eastAsia="lt-LT"/>
        </w:rPr>
        <w:t>žyma ,,Slaptai“</w:t>
      </w:r>
      <w:r w:rsidR="00C248C5">
        <w:rPr>
          <w:rFonts w:ascii="Verdana" w:eastAsia="Times New Roman" w:hAnsi="Verdana" w:cs="Times New Roman"/>
          <w:sz w:val="20"/>
          <w:szCs w:val="20"/>
          <w:lang w:eastAsia="lt-LT"/>
        </w:rPr>
        <w:t>, tai</w:t>
      </w:r>
      <w:r w:rsidR="00C248C5" w:rsidRPr="00C248C5">
        <w:rPr>
          <w:rFonts w:ascii="Verdana" w:eastAsia="Times New Roman" w:hAnsi="Verdana" w:cs="Times New Roman"/>
          <w:sz w:val="20"/>
          <w:szCs w:val="20"/>
          <w:lang w:eastAsia="lt-LT"/>
        </w:rPr>
        <w:t xml:space="preserve"> jie patys negalėdavo spręsti dėl valstybės paslapties, yra nustatytos taisyklės</w:t>
      </w:r>
      <w:r w:rsidR="00C248C5">
        <w:rPr>
          <w:rFonts w:ascii="Verdana" w:eastAsia="Times New Roman" w:hAnsi="Verdana" w:cs="Times New Roman"/>
          <w:sz w:val="20"/>
          <w:szCs w:val="20"/>
          <w:lang w:eastAsia="lt-LT"/>
        </w:rPr>
        <w:t xml:space="preserve">. </w:t>
      </w:r>
    </w:p>
    <w:p w:rsidR="00C248C5" w:rsidRDefault="00C248C5" w:rsidP="00C248C5">
      <w:pPr>
        <w:spacing w:before="100" w:beforeAutospacing="1" w:after="100" w:afterAutospacing="1" w:line="240" w:lineRule="auto"/>
        <w:ind w:right="282"/>
        <w:jc w:val="both"/>
        <w:rPr>
          <w:rFonts w:ascii="Verdana" w:eastAsia="Times New Roman" w:hAnsi="Verdana" w:cs="Times New Roman"/>
          <w:sz w:val="20"/>
          <w:szCs w:val="20"/>
          <w:lang w:eastAsia="lt-LT"/>
        </w:rPr>
      </w:pPr>
      <w:r w:rsidRPr="007442EF">
        <w:rPr>
          <w:rFonts w:ascii="Verdana" w:eastAsia="Times New Roman" w:hAnsi="Verdana" w:cs="Times New Roman"/>
          <w:sz w:val="20"/>
          <w:szCs w:val="20"/>
          <w:lang w:eastAsia="lt-LT"/>
        </w:rPr>
        <w:lastRenderedPageBreak/>
        <w:t xml:space="preserve">4. </w:t>
      </w:r>
      <w:r w:rsidRPr="00037094">
        <w:rPr>
          <w:rFonts w:ascii="Verdana" w:eastAsia="Times New Roman" w:hAnsi="Verdana" w:cs="Times New Roman"/>
          <w:sz w:val="20"/>
          <w:szCs w:val="20"/>
          <w:u w:val="single"/>
          <w:lang w:eastAsia="lt-LT"/>
        </w:rPr>
        <w:t xml:space="preserve">G. Grina </w:t>
      </w:r>
      <w:r w:rsidR="007442EF" w:rsidRPr="00037094">
        <w:rPr>
          <w:rFonts w:ascii="Verdana" w:eastAsia="Times New Roman" w:hAnsi="Verdana" w:cs="Times New Roman"/>
          <w:sz w:val="20"/>
          <w:szCs w:val="20"/>
          <w:u w:val="single"/>
          <w:lang w:eastAsia="lt-LT"/>
        </w:rPr>
        <w:t xml:space="preserve">ir V. </w:t>
      </w:r>
      <w:proofErr w:type="spellStart"/>
      <w:r w:rsidR="007442EF" w:rsidRPr="00037094">
        <w:rPr>
          <w:rFonts w:ascii="Verdana" w:eastAsia="Times New Roman" w:hAnsi="Verdana" w:cs="Times New Roman"/>
          <w:sz w:val="20"/>
          <w:szCs w:val="20"/>
          <w:u w:val="single"/>
          <w:lang w:eastAsia="lt-LT"/>
        </w:rPr>
        <w:t>Kaladinskas</w:t>
      </w:r>
      <w:proofErr w:type="spellEnd"/>
      <w:r w:rsidR="007442EF" w:rsidRPr="00037094">
        <w:rPr>
          <w:rFonts w:ascii="Verdana" w:eastAsia="Times New Roman" w:hAnsi="Verdana" w:cs="Times New Roman"/>
          <w:sz w:val="20"/>
          <w:szCs w:val="20"/>
          <w:u w:val="single"/>
          <w:lang w:eastAsia="lt-LT"/>
        </w:rPr>
        <w:t xml:space="preserve"> </w:t>
      </w:r>
      <w:r w:rsidRPr="00037094">
        <w:rPr>
          <w:rFonts w:ascii="Verdana" w:eastAsia="Times New Roman" w:hAnsi="Verdana" w:cs="Times New Roman"/>
          <w:sz w:val="20"/>
          <w:szCs w:val="20"/>
          <w:u w:val="single"/>
          <w:lang w:eastAsia="lt-LT"/>
        </w:rPr>
        <w:t>pa</w:t>
      </w:r>
      <w:r w:rsidR="007442EF" w:rsidRPr="00037094">
        <w:rPr>
          <w:rFonts w:ascii="Verdana" w:eastAsia="Times New Roman" w:hAnsi="Verdana" w:cs="Times New Roman"/>
          <w:sz w:val="20"/>
          <w:szCs w:val="20"/>
          <w:u w:val="single"/>
          <w:lang w:eastAsia="lt-LT"/>
        </w:rPr>
        <w:t>tvirtino</w:t>
      </w:r>
      <w:r w:rsidRPr="00037094">
        <w:rPr>
          <w:rFonts w:ascii="Verdana" w:eastAsia="Times New Roman" w:hAnsi="Verdana" w:cs="Times New Roman"/>
          <w:sz w:val="20"/>
          <w:szCs w:val="20"/>
          <w:u w:val="single"/>
          <w:lang w:eastAsia="lt-LT"/>
        </w:rPr>
        <w:t>, kad 2013-10-29</w:t>
      </w:r>
      <w:r w:rsidR="007442EF" w:rsidRPr="00037094">
        <w:rPr>
          <w:rFonts w:ascii="Verdana" w:eastAsia="Times New Roman" w:hAnsi="Verdana" w:cs="Times New Roman"/>
          <w:sz w:val="20"/>
          <w:szCs w:val="20"/>
          <w:u w:val="single"/>
          <w:lang w:eastAsia="lt-LT"/>
        </w:rPr>
        <w:t xml:space="preserve"> d.</w:t>
      </w:r>
      <w:r w:rsidRPr="00037094">
        <w:rPr>
          <w:rFonts w:ascii="Verdana" w:eastAsia="Times New Roman" w:hAnsi="Verdana" w:cs="Times New Roman"/>
          <w:sz w:val="20"/>
          <w:szCs w:val="20"/>
          <w:u w:val="single"/>
          <w:lang w:eastAsia="lt-LT"/>
        </w:rPr>
        <w:t xml:space="preserve"> ryte Prezidentės kvietimu </w:t>
      </w:r>
      <w:r w:rsidR="007442EF" w:rsidRPr="00037094">
        <w:rPr>
          <w:rFonts w:ascii="Verdana" w:eastAsia="Times New Roman" w:hAnsi="Verdana" w:cs="Times New Roman"/>
          <w:sz w:val="20"/>
          <w:szCs w:val="20"/>
          <w:u w:val="single"/>
          <w:lang w:eastAsia="lt-LT"/>
        </w:rPr>
        <w:t xml:space="preserve">jis ir </w:t>
      </w:r>
      <w:bookmarkStart w:id="4" w:name="Buk_324"/>
      <w:bookmarkEnd w:id="4"/>
      <w:r w:rsidRPr="00037094">
        <w:rPr>
          <w:rFonts w:ascii="Verdana" w:eastAsia="Times New Roman" w:hAnsi="Verdana" w:cs="Times New Roman"/>
          <w:sz w:val="20"/>
          <w:szCs w:val="20"/>
          <w:u w:val="single"/>
          <w:lang w:eastAsia="lt-LT"/>
        </w:rPr>
        <w:t xml:space="preserve">V. </w:t>
      </w:r>
      <w:proofErr w:type="spellStart"/>
      <w:r w:rsidRPr="00037094">
        <w:rPr>
          <w:rFonts w:ascii="Verdana" w:eastAsia="Times New Roman" w:hAnsi="Verdana" w:cs="Times New Roman"/>
          <w:sz w:val="20"/>
          <w:szCs w:val="20"/>
          <w:u w:val="single"/>
          <w:lang w:eastAsia="lt-LT"/>
        </w:rPr>
        <w:t>K</w:t>
      </w:r>
      <w:r w:rsidR="007442EF" w:rsidRPr="00037094">
        <w:rPr>
          <w:rFonts w:ascii="Verdana" w:eastAsia="Times New Roman" w:hAnsi="Verdana" w:cs="Times New Roman"/>
          <w:sz w:val="20"/>
          <w:szCs w:val="20"/>
          <w:u w:val="single"/>
          <w:lang w:eastAsia="lt-LT"/>
        </w:rPr>
        <w:t>aladinskas</w:t>
      </w:r>
      <w:proofErr w:type="spellEnd"/>
      <w:r w:rsidR="007442EF" w:rsidRPr="00037094">
        <w:rPr>
          <w:rFonts w:ascii="Verdana" w:eastAsia="Times New Roman" w:hAnsi="Verdana" w:cs="Times New Roman"/>
          <w:sz w:val="20"/>
          <w:szCs w:val="20"/>
          <w:u w:val="single"/>
          <w:lang w:eastAsia="lt-LT"/>
        </w:rPr>
        <w:t xml:space="preserve"> pateikė Prezidentei informaciją apie</w:t>
      </w:r>
      <w:r w:rsidRPr="00037094">
        <w:rPr>
          <w:rFonts w:ascii="Verdana" w:eastAsia="Times New Roman" w:hAnsi="Verdana" w:cs="Times New Roman"/>
          <w:sz w:val="20"/>
          <w:szCs w:val="20"/>
          <w:u w:val="single"/>
          <w:lang w:eastAsia="lt-LT"/>
        </w:rPr>
        <w:t xml:space="preserve"> galim</w:t>
      </w:r>
      <w:r w:rsidR="007442EF" w:rsidRPr="00037094">
        <w:rPr>
          <w:rFonts w:ascii="Verdana" w:eastAsia="Times New Roman" w:hAnsi="Verdana" w:cs="Times New Roman"/>
          <w:sz w:val="20"/>
          <w:szCs w:val="20"/>
          <w:u w:val="single"/>
          <w:lang w:eastAsia="lt-LT"/>
        </w:rPr>
        <w:t>as</w:t>
      </w:r>
      <w:r w:rsidRPr="00037094">
        <w:rPr>
          <w:rFonts w:ascii="Verdana" w:eastAsia="Times New Roman" w:hAnsi="Verdana" w:cs="Times New Roman"/>
          <w:sz w:val="20"/>
          <w:szCs w:val="20"/>
          <w:u w:val="single"/>
          <w:lang w:eastAsia="lt-LT"/>
        </w:rPr>
        <w:t xml:space="preserve"> </w:t>
      </w:r>
      <w:r w:rsidR="007442EF" w:rsidRPr="00037094">
        <w:rPr>
          <w:rFonts w:ascii="Verdana" w:eastAsia="Times New Roman" w:hAnsi="Verdana" w:cs="Times New Roman"/>
          <w:sz w:val="20"/>
          <w:szCs w:val="20"/>
          <w:u w:val="single"/>
          <w:lang w:eastAsia="lt-LT"/>
        </w:rPr>
        <w:t xml:space="preserve">Rusijos </w:t>
      </w:r>
      <w:r w:rsidRPr="00037094">
        <w:rPr>
          <w:rFonts w:ascii="Verdana" w:eastAsia="Times New Roman" w:hAnsi="Verdana" w:cs="Times New Roman"/>
          <w:sz w:val="20"/>
          <w:szCs w:val="20"/>
          <w:u w:val="single"/>
          <w:lang w:eastAsia="lt-LT"/>
        </w:rPr>
        <w:t>grėsm</w:t>
      </w:r>
      <w:r w:rsidR="007442EF" w:rsidRPr="00037094">
        <w:rPr>
          <w:rFonts w:ascii="Verdana" w:eastAsia="Times New Roman" w:hAnsi="Verdana" w:cs="Times New Roman"/>
          <w:sz w:val="20"/>
          <w:szCs w:val="20"/>
          <w:u w:val="single"/>
          <w:lang w:eastAsia="lt-LT"/>
        </w:rPr>
        <w:t xml:space="preserve">es </w:t>
      </w:r>
      <w:r w:rsidRPr="00037094">
        <w:rPr>
          <w:rFonts w:ascii="Verdana" w:eastAsia="Times New Roman" w:hAnsi="Verdana" w:cs="Times New Roman"/>
          <w:sz w:val="20"/>
          <w:szCs w:val="20"/>
          <w:u w:val="single"/>
          <w:lang w:eastAsia="lt-LT"/>
        </w:rPr>
        <w:t>Prezident</w:t>
      </w:r>
      <w:r w:rsidR="007442EF" w:rsidRPr="00037094">
        <w:rPr>
          <w:rFonts w:ascii="Verdana" w:eastAsia="Times New Roman" w:hAnsi="Verdana" w:cs="Times New Roman"/>
          <w:sz w:val="20"/>
          <w:szCs w:val="20"/>
          <w:u w:val="single"/>
          <w:lang w:eastAsia="lt-LT"/>
        </w:rPr>
        <w:t>ei ir aptarė jas</w:t>
      </w:r>
      <w:r w:rsidR="007442EF">
        <w:rPr>
          <w:rFonts w:ascii="Verdana" w:eastAsia="Times New Roman" w:hAnsi="Verdana" w:cs="Times New Roman"/>
          <w:sz w:val="20"/>
          <w:szCs w:val="20"/>
          <w:lang w:eastAsia="lt-LT"/>
        </w:rPr>
        <w:t xml:space="preserve">. </w:t>
      </w:r>
      <w:bookmarkStart w:id="5" w:name="Buk_148"/>
      <w:bookmarkEnd w:id="5"/>
      <w:r w:rsidR="007442EF">
        <w:rPr>
          <w:rFonts w:ascii="Verdana" w:eastAsia="Times New Roman" w:hAnsi="Verdana" w:cs="Times New Roman"/>
          <w:sz w:val="20"/>
          <w:szCs w:val="20"/>
          <w:lang w:eastAsia="lt-LT"/>
        </w:rPr>
        <w:t xml:space="preserve">Pokalbyje dalyvavo ir D. </w:t>
      </w:r>
      <w:proofErr w:type="spellStart"/>
      <w:r w:rsidR="007442EF">
        <w:rPr>
          <w:rFonts w:ascii="Verdana" w:eastAsia="Times New Roman" w:hAnsi="Verdana" w:cs="Times New Roman"/>
          <w:sz w:val="20"/>
          <w:szCs w:val="20"/>
          <w:lang w:eastAsia="lt-LT"/>
        </w:rPr>
        <w:t>Ulbinaitė</w:t>
      </w:r>
      <w:proofErr w:type="spellEnd"/>
      <w:r w:rsidR="00C13483" w:rsidRPr="00C13483">
        <w:rPr>
          <w:rFonts w:ascii="Verdana" w:eastAsia="Times New Roman" w:hAnsi="Verdana" w:cs="Times New Roman"/>
          <w:sz w:val="20"/>
          <w:szCs w:val="20"/>
          <w:lang w:eastAsia="lt-LT"/>
        </w:rPr>
        <w:t>, patvirtinusi tai</w:t>
      </w:r>
      <w:r w:rsidR="007442EF">
        <w:rPr>
          <w:rFonts w:ascii="Verdana" w:eastAsia="Times New Roman" w:hAnsi="Verdana" w:cs="Times New Roman"/>
          <w:sz w:val="20"/>
          <w:szCs w:val="20"/>
          <w:lang w:eastAsia="lt-LT"/>
        </w:rPr>
        <w:t xml:space="preserve">. </w:t>
      </w:r>
      <w:r w:rsidRPr="00AB466B">
        <w:rPr>
          <w:rFonts w:ascii="Verdana" w:eastAsia="Times New Roman" w:hAnsi="Verdana" w:cs="Times New Roman"/>
          <w:b/>
          <w:sz w:val="20"/>
          <w:szCs w:val="20"/>
          <w:lang w:eastAsia="lt-LT"/>
        </w:rPr>
        <w:t>Prezidentės prašymu nutarta paruošti informaciją raštu ir ją pateikti</w:t>
      </w:r>
      <w:r w:rsidRPr="00090E01">
        <w:rPr>
          <w:rFonts w:ascii="Verdana" w:eastAsia="Times New Roman" w:hAnsi="Verdana" w:cs="Times New Roman"/>
          <w:sz w:val="20"/>
          <w:szCs w:val="20"/>
          <w:lang w:eastAsia="lt-LT"/>
        </w:rPr>
        <w:t xml:space="preserve">. </w:t>
      </w:r>
      <w:r w:rsidR="007442EF">
        <w:rPr>
          <w:rFonts w:ascii="Verdana" w:eastAsia="Times New Roman" w:hAnsi="Verdana" w:cs="Times New Roman"/>
          <w:sz w:val="20"/>
          <w:szCs w:val="20"/>
          <w:lang w:eastAsia="lt-LT"/>
        </w:rPr>
        <w:t>Valstybės paslaptį sudarančią p</w:t>
      </w:r>
      <w:r w:rsidRPr="00090E01">
        <w:rPr>
          <w:rFonts w:ascii="Verdana" w:eastAsia="Times New Roman" w:hAnsi="Verdana" w:cs="Times New Roman"/>
          <w:sz w:val="20"/>
          <w:szCs w:val="20"/>
          <w:lang w:eastAsia="lt-LT"/>
        </w:rPr>
        <w:t xml:space="preserve">ažymą ruošė </w:t>
      </w:r>
      <w:bookmarkStart w:id="6" w:name="Buk_292"/>
      <w:bookmarkEnd w:id="6"/>
      <w:r w:rsidRPr="00090E01">
        <w:rPr>
          <w:rFonts w:ascii="Verdana" w:eastAsia="Times New Roman" w:hAnsi="Verdana" w:cs="Times New Roman"/>
          <w:sz w:val="20"/>
          <w:szCs w:val="20"/>
          <w:lang w:eastAsia="lt-LT"/>
        </w:rPr>
        <w:t xml:space="preserve">V. </w:t>
      </w:r>
      <w:proofErr w:type="spellStart"/>
      <w:r w:rsidRPr="00090E01">
        <w:rPr>
          <w:rFonts w:ascii="Verdana" w:eastAsia="Times New Roman" w:hAnsi="Verdana" w:cs="Times New Roman"/>
          <w:sz w:val="20"/>
          <w:szCs w:val="20"/>
          <w:lang w:eastAsia="lt-LT"/>
        </w:rPr>
        <w:t>K</w:t>
      </w:r>
      <w:r w:rsidR="007442EF">
        <w:rPr>
          <w:rFonts w:ascii="Verdana" w:eastAsia="Times New Roman" w:hAnsi="Verdana" w:cs="Times New Roman"/>
          <w:sz w:val="20"/>
          <w:szCs w:val="20"/>
          <w:lang w:eastAsia="lt-LT"/>
        </w:rPr>
        <w:t>aladinskas</w:t>
      </w:r>
      <w:proofErr w:type="spellEnd"/>
      <w:r w:rsidR="007442EF">
        <w:rPr>
          <w:rFonts w:ascii="Verdana" w:eastAsia="Times New Roman" w:hAnsi="Verdana" w:cs="Times New Roman"/>
          <w:sz w:val="20"/>
          <w:szCs w:val="20"/>
          <w:lang w:eastAsia="lt-LT"/>
        </w:rPr>
        <w:t xml:space="preserve">. </w:t>
      </w:r>
    </w:p>
    <w:p w:rsidR="00C248C5" w:rsidRDefault="007442EF" w:rsidP="007442EF">
      <w:pPr>
        <w:spacing w:before="100" w:beforeAutospacing="1" w:after="100" w:afterAutospacing="1" w:line="240" w:lineRule="auto"/>
        <w:ind w:right="282"/>
        <w:jc w:val="both"/>
        <w:rPr>
          <w:rFonts w:ascii="Verdana" w:eastAsia="Times New Roman" w:hAnsi="Verdana" w:cs="Times New Roman"/>
          <w:sz w:val="20"/>
          <w:szCs w:val="20"/>
          <w:lang w:eastAsia="lt-LT"/>
        </w:rPr>
      </w:pPr>
      <w:r>
        <w:rPr>
          <w:rFonts w:ascii="Verdana" w:eastAsia="Times New Roman" w:hAnsi="Verdana" w:cs="Times New Roman"/>
          <w:sz w:val="20"/>
          <w:szCs w:val="20"/>
          <w:lang w:eastAsia="lt-LT"/>
        </w:rPr>
        <w:t xml:space="preserve">5. </w:t>
      </w:r>
      <w:r w:rsidRPr="00037094">
        <w:rPr>
          <w:rFonts w:ascii="Verdana" w:eastAsia="Times New Roman" w:hAnsi="Verdana" w:cs="Times New Roman"/>
          <w:sz w:val="20"/>
          <w:szCs w:val="20"/>
          <w:u w:val="single"/>
          <w:lang w:eastAsia="lt-LT"/>
        </w:rPr>
        <w:t xml:space="preserve">V. </w:t>
      </w:r>
      <w:proofErr w:type="spellStart"/>
      <w:r w:rsidRPr="00037094">
        <w:rPr>
          <w:rFonts w:ascii="Verdana" w:eastAsia="Times New Roman" w:hAnsi="Verdana" w:cs="Times New Roman"/>
          <w:sz w:val="20"/>
          <w:szCs w:val="20"/>
          <w:u w:val="single"/>
          <w:lang w:eastAsia="lt-LT"/>
        </w:rPr>
        <w:t>Kaladinskas</w:t>
      </w:r>
      <w:proofErr w:type="spellEnd"/>
      <w:r w:rsidRPr="00AB466B">
        <w:rPr>
          <w:rFonts w:ascii="Verdana" w:eastAsia="Times New Roman" w:hAnsi="Verdana" w:cs="Times New Roman"/>
          <w:sz w:val="20"/>
          <w:szCs w:val="20"/>
          <w:u w:val="single"/>
          <w:lang w:eastAsia="lt-LT"/>
        </w:rPr>
        <w:t xml:space="preserve"> patvirtino</w:t>
      </w:r>
      <w:r>
        <w:rPr>
          <w:rFonts w:ascii="Verdana" w:eastAsia="Times New Roman" w:hAnsi="Verdana" w:cs="Times New Roman"/>
          <w:sz w:val="20"/>
          <w:szCs w:val="20"/>
          <w:lang w:eastAsia="lt-LT"/>
        </w:rPr>
        <w:t xml:space="preserve">, kad </w:t>
      </w:r>
      <w:r w:rsidRPr="00AB466B">
        <w:rPr>
          <w:rFonts w:ascii="Verdana" w:eastAsia="Times New Roman" w:hAnsi="Verdana" w:cs="Times New Roman"/>
          <w:sz w:val="20"/>
          <w:szCs w:val="20"/>
          <w:lang w:eastAsia="lt-LT"/>
        </w:rPr>
        <w:t xml:space="preserve">kitą dieną, t.y. </w:t>
      </w:r>
      <w:r w:rsidRPr="00AB466B">
        <w:rPr>
          <w:rFonts w:ascii="Verdana" w:eastAsia="Times New Roman" w:hAnsi="Verdana" w:cs="Times New Roman"/>
          <w:b/>
          <w:sz w:val="20"/>
          <w:szCs w:val="20"/>
          <w:lang w:eastAsia="lt-LT"/>
        </w:rPr>
        <w:t xml:space="preserve">2013-10-30 d. </w:t>
      </w:r>
      <w:r w:rsidR="00C248C5" w:rsidRPr="00AB466B">
        <w:rPr>
          <w:rFonts w:ascii="Verdana" w:eastAsia="Times New Roman" w:hAnsi="Verdana" w:cs="Times New Roman"/>
          <w:b/>
          <w:sz w:val="20"/>
          <w:szCs w:val="20"/>
          <w:lang w:eastAsia="lt-LT"/>
        </w:rPr>
        <w:t>ryt</w:t>
      </w:r>
      <w:r w:rsidRPr="00AB466B">
        <w:rPr>
          <w:rFonts w:ascii="Verdana" w:eastAsia="Times New Roman" w:hAnsi="Verdana" w:cs="Times New Roman"/>
          <w:b/>
          <w:sz w:val="20"/>
          <w:szCs w:val="20"/>
          <w:lang w:eastAsia="lt-LT"/>
        </w:rPr>
        <w:t>e</w:t>
      </w:r>
      <w:r w:rsidR="00C248C5" w:rsidRPr="00AB466B">
        <w:rPr>
          <w:rFonts w:ascii="Verdana" w:eastAsia="Times New Roman" w:hAnsi="Verdana" w:cs="Times New Roman"/>
          <w:sz w:val="20"/>
          <w:szCs w:val="20"/>
          <w:lang w:eastAsia="lt-LT"/>
        </w:rPr>
        <w:t xml:space="preserve"> </w:t>
      </w:r>
      <w:r w:rsidR="00C248C5" w:rsidRPr="00AB466B">
        <w:rPr>
          <w:rFonts w:ascii="Verdana" w:eastAsia="Times New Roman" w:hAnsi="Verdana" w:cs="Times New Roman"/>
          <w:b/>
          <w:sz w:val="20"/>
          <w:szCs w:val="20"/>
          <w:lang w:eastAsia="lt-LT"/>
        </w:rPr>
        <w:t>Prezidentės kvietimu jis</w:t>
      </w:r>
      <w:bookmarkStart w:id="7" w:name="Buk_296"/>
      <w:bookmarkEnd w:id="7"/>
      <w:r w:rsidR="00C248C5" w:rsidRPr="00AB466B">
        <w:rPr>
          <w:rFonts w:ascii="Verdana" w:eastAsia="Times New Roman" w:hAnsi="Verdana" w:cs="Times New Roman"/>
          <w:b/>
          <w:sz w:val="20"/>
          <w:szCs w:val="20"/>
          <w:lang w:eastAsia="lt-LT"/>
        </w:rPr>
        <w:t xml:space="preserve"> vėl nuvyk</w:t>
      </w:r>
      <w:r w:rsidRPr="00AB466B">
        <w:rPr>
          <w:rFonts w:ascii="Verdana" w:eastAsia="Times New Roman" w:hAnsi="Verdana" w:cs="Times New Roman"/>
          <w:b/>
          <w:sz w:val="20"/>
          <w:szCs w:val="20"/>
          <w:lang w:eastAsia="lt-LT"/>
        </w:rPr>
        <w:t>o</w:t>
      </w:r>
      <w:r w:rsidR="00C248C5" w:rsidRPr="00AB466B">
        <w:rPr>
          <w:rFonts w:ascii="Verdana" w:eastAsia="Times New Roman" w:hAnsi="Verdana" w:cs="Times New Roman"/>
          <w:b/>
          <w:sz w:val="20"/>
          <w:szCs w:val="20"/>
          <w:lang w:eastAsia="lt-LT"/>
        </w:rPr>
        <w:t xml:space="preserve"> į Prezident</w:t>
      </w:r>
      <w:r w:rsidRPr="00AB466B">
        <w:rPr>
          <w:rFonts w:ascii="Verdana" w:eastAsia="Times New Roman" w:hAnsi="Verdana" w:cs="Times New Roman"/>
          <w:b/>
          <w:sz w:val="20"/>
          <w:szCs w:val="20"/>
          <w:lang w:eastAsia="lt-LT"/>
        </w:rPr>
        <w:t>o Kanceliariją</w:t>
      </w:r>
      <w:r w:rsidR="00C248C5" w:rsidRPr="00AB466B">
        <w:rPr>
          <w:rFonts w:ascii="Verdana" w:eastAsia="Times New Roman" w:hAnsi="Verdana" w:cs="Times New Roman"/>
          <w:sz w:val="20"/>
          <w:szCs w:val="20"/>
          <w:lang w:eastAsia="lt-LT"/>
        </w:rPr>
        <w:t xml:space="preserve">, </w:t>
      </w:r>
      <w:r w:rsidR="00C248C5" w:rsidRPr="00037094">
        <w:rPr>
          <w:rFonts w:ascii="Verdana" w:eastAsia="Times New Roman" w:hAnsi="Verdana" w:cs="Times New Roman"/>
          <w:sz w:val="20"/>
          <w:szCs w:val="20"/>
          <w:u w:val="single"/>
          <w:lang w:eastAsia="lt-LT"/>
        </w:rPr>
        <w:t xml:space="preserve">informavo </w:t>
      </w:r>
      <w:r w:rsidRPr="00037094">
        <w:rPr>
          <w:rFonts w:ascii="Verdana" w:eastAsia="Times New Roman" w:hAnsi="Verdana" w:cs="Times New Roman"/>
          <w:sz w:val="20"/>
          <w:szCs w:val="20"/>
          <w:u w:val="single"/>
          <w:lang w:eastAsia="lt-LT"/>
        </w:rPr>
        <w:t xml:space="preserve">Prezidentę </w:t>
      </w:r>
      <w:r w:rsidR="00C248C5" w:rsidRPr="00037094">
        <w:rPr>
          <w:rFonts w:ascii="Verdana" w:eastAsia="Times New Roman" w:hAnsi="Verdana" w:cs="Times New Roman"/>
          <w:sz w:val="20"/>
          <w:szCs w:val="20"/>
          <w:u w:val="single"/>
          <w:lang w:eastAsia="lt-LT"/>
        </w:rPr>
        <w:t>apie situaciją detaliau ir plačiau</w:t>
      </w:r>
      <w:r w:rsidR="00C248C5" w:rsidRPr="00090E01">
        <w:rPr>
          <w:rFonts w:ascii="Verdana" w:eastAsia="Times New Roman" w:hAnsi="Verdana" w:cs="Times New Roman"/>
          <w:sz w:val="20"/>
          <w:szCs w:val="20"/>
          <w:lang w:eastAsia="lt-LT"/>
        </w:rPr>
        <w:t xml:space="preserve">. Pokalbyje taip pat dalyvavo vyr. patarėja </w:t>
      </w:r>
      <w:bookmarkStart w:id="8" w:name="Buk_88"/>
      <w:bookmarkEnd w:id="8"/>
      <w:r w:rsidR="00C248C5" w:rsidRPr="00090E01">
        <w:rPr>
          <w:rFonts w:ascii="Verdana" w:eastAsia="Times New Roman" w:hAnsi="Verdana" w:cs="Times New Roman"/>
          <w:sz w:val="20"/>
          <w:szCs w:val="20"/>
          <w:lang w:eastAsia="lt-LT"/>
        </w:rPr>
        <w:t xml:space="preserve">D. </w:t>
      </w:r>
      <w:proofErr w:type="spellStart"/>
      <w:r w:rsidR="00C248C5" w:rsidRPr="00090E01">
        <w:rPr>
          <w:rFonts w:ascii="Verdana" w:eastAsia="Times New Roman" w:hAnsi="Verdana" w:cs="Times New Roman"/>
          <w:sz w:val="20"/>
          <w:szCs w:val="20"/>
          <w:lang w:eastAsia="lt-LT"/>
        </w:rPr>
        <w:t>U</w:t>
      </w:r>
      <w:r>
        <w:rPr>
          <w:rFonts w:ascii="Verdana" w:eastAsia="Times New Roman" w:hAnsi="Verdana" w:cs="Times New Roman"/>
          <w:sz w:val="20"/>
          <w:szCs w:val="20"/>
          <w:lang w:eastAsia="lt-LT"/>
        </w:rPr>
        <w:t>lbinaitė</w:t>
      </w:r>
      <w:proofErr w:type="spellEnd"/>
      <w:r w:rsidR="00C248C5" w:rsidRPr="00090E01">
        <w:rPr>
          <w:rFonts w:ascii="Verdana" w:eastAsia="Times New Roman" w:hAnsi="Verdana" w:cs="Times New Roman"/>
          <w:sz w:val="20"/>
          <w:szCs w:val="20"/>
          <w:lang w:eastAsia="lt-LT"/>
        </w:rPr>
        <w:t>. Grįž</w:t>
      </w:r>
      <w:r>
        <w:rPr>
          <w:rFonts w:ascii="Verdana" w:eastAsia="Times New Roman" w:hAnsi="Verdana" w:cs="Times New Roman"/>
          <w:sz w:val="20"/>
          <w:szCs w:val="20"/>
          <w:lang w:eastAsia="lt-LT"/>
        </w:rPr>
        <w:t>ę</w:t>
      </w:r>
      <w:r w:rsidR="00C248C5" w:rsidRPr="00090E01">
        <w:rPr>
          <w:rFonts w:ascii="Verdana" w:eastAsia="Times New Roman" w:hAnsi="Verdana" w:cs="Times New Roman"/>
          <w:sz w:val="20"/>
          <w:szCs w:val="20"/>
          <w:lang w:eastAsia="lt-LT"/>
        </w:rPr>
        <w:t xml:space="preserve">s į VSD, </w:t>
      </w:r>
      <w:r w:rsidRPr="00037094">
        <w:rPr>
          <w:rFonts w:ascii="Verdana" w:eastAsia="Times New Roman" w:hAnsi="Verdana" w:cs="Times New Roman"/>
          <w:sz w:val="20"/>
          <w:szCs w:val="20"/>
          <w:u w:val="single"/>
          <w:lang w:eastAsia="lt-LT"/>
        </w:rPr>
        <w:t xml:space="preserve">V. </w:t>
      </w:r>
      <w:proofErr w:type="spellStart"/>
      <w:r w:rsidRPr="00037094">
        <w:rPr>
          <w:rFonts w:ascii="Verdana" w:eastAsia="Times New Roman" w:hAnsi="Verdana" w:cs="Times New Roman"/>
          <w:sz w:val="20"/>
          <w:szCs w:val="20"/>
          <w:u w:val="single"/>
          <w:lang w:eastAsia="lt-LT"/>
        </w:rPr>
        <w:t>Kaladinskas</w:t>
      </w:r>
      <w:proofErr w:type="spellEnd"/>
      <w:r>
        <w:rPr>
          <w:rFonts w:ascii="Verdana" w:eastAsia="Times New Roman" w:hAnsi="Verdana" w:cs="Times New Roman"/>
          <w:sz w:val="20"/>
          <w:szCs w:val="20"/>
          <w:lang w:eastAsia="lt-LT"/>
        </w:rPr>
        <w:t xml:space="preserve"> </w:t>
      </w:r>
      <w:r w:rsidR="00C248C5" w:rsidRPr="00090E01">
        <w:rPr>
          <w:rFonts w:ascii="Verdana" w:eastAsia="Times New Roman" w:hAnsi="Verdana" w:cs="Times New Roman"/>
          <w:sz w:val="20"/>
          <w:szCs w:val="20"/>
          <w:lang w:eastAsia="lt-LT"/>
        </w:rPr>
        <w:t xml:space="preserve">toliau rengė pažymą. </w:t>
      </w:r>
      <w:r w:rsidR="00C248C5" w:rsidRPr="00037094">
        <w:rPr>
          <w:rFonts w:ascii="Verdana" w:eastAsia="Times New Roman" w:hAnsi="Verdana" w:cs="Times New Roman"/>
          <w:sz w:val="20"/>
          <w:szCs w:val="20"/>
          <w:u w:val="single"/>
          <w:lang w:eastAsia="lt-LT"/>
        </w:rPr>
        <w:t>Tą pačią dieną, popietės metu, jis vėl vyko į Prezident</w:t>
      </w:r>
      <w:r w:rsidRPr="00037094">
        <w:rPr>
          <w:rFonts w:ascii="Verdana" w:eastAsia="Times New Roman" w:hAnsi="Verdana" w:cs="Times New Roman"/>
          <w:sz w:val="20"/>
          <w:szCs w:val="20"/>
          <w:u w:val="single"/>
          <w:lang w:eastAsia="lt-LT"/>
        </w:rPr>
        <w:t>o Kanceliariją</w:t>
      </w:r>
      <w:r w:rsidR="00C248C5" w:rsidRPr="00090E01">
        <w:rPr>
          <w:rFonts w:ascii="Verdana" w:eastAsia="Times New Roman" w:hAnsi="Verdana" w:cs="Times New Roman"/>
          <w:sz w:val="20"/>
          <w:szCs w:val="20"/>
          <w:lang w:eastAsia="lt-LT"/>
        </w:rPr>
        <w:t xml:space="preserve">, tačiau dėl užimtumo Prezidentė jo priimti negalėjo. Dėl to </w:t>
      </w:r>
      <w:r w:rsidR="00921150">
        <w:rPr>
          <w:rFonts w:ascii="Verdana" w:eastAsia="Times New Roman" w:hAnsi="Verdana" w:cs="Times New Roman"/>
          <w:sz w:val="20"/>
          <w:szCs w:val="20"/>
          <w:lang w:eastAsia="lt-LT"/>
        </w:rPr>
        <w:t xml:space="preserve">V. </w:t>
      </w:r>
      <w:proofErr w:type="spellStart"/>
      <w:r w:rsidR="00921150">
        <w:rPr>
          <w:rFonts w:ascii="Verdana" w:eastAsia="Times New Roman" w:hAnsi="Verdana" w:cs="Times New Roman"/>
          <w:sz w:val="20"/>
          <w:szCs w:val="20"/>
          <w:lang w:eastAsia="lt-LT"/>
        </w:rPr>
        <w:t>Kaladinskas</w:t>
      </w:r>
      <w:proofErr w:type="spellEnd"/>
      <w:r w:rsidR="00921150">
        <w:rPr>
          <w:rFonts w:ascii="Verdana" w:eastAsia="Times New Roman" w:hAnsi="Verdana" w:cs="Times New Roman"/>
          <w:sz w:val="20"/>
          <w:szCs w:val="20"/>
          <w:lang w:eastAsia="lt-LT"/>
        </w:rPr>
        <w:t xml:space="preserve"> apie </w:t>
      </w:r>
      <w:r w:rsidR="00F460EE">
        <w:rPr>
          <w:rFonts w:ascii="Verdana" w:eastAsia="Times New Roman" w:hAnsi="Verdana" w:cs="Times New Roman"/>
          <w:sz w:val="20"/>
          <w:szCs w:val="20"/>
          <w:lang w:eastAsia="lt-LT"/>
        </w:rPr>
        <w:t>tai</w:t>
      </w:r>
      <w:r w:rsidR="00921150">
        <w:rPr>
          <w:rFonts w:ascii="Verdana" w:eastAsia="Times New Roman" w:hAnsi="Verdana" w:cs="Times New Roman"/>
          <w:sz w:val="20"/>
          <w:szCs w:val="20"/>
          <w:lang w:eastAsia="lt-LT"/>
        </w:rPr>
        <w:t xml:space="preserve"> </w:t>
      </w:r>
      <w:r w:rsidR="00C248C5" w:rsidRPr="00037094">
        <w:rPr>
          <w:rFonts w:ascii="Verdana" w:eastAsia="Times New Roman" w:hAnsi="Verdana" w:cs="Times New Roman"/>
          <w:sz w:val="20"/>
          <w:szCs w:val="20"/>
          <w:u w:val="single"/>
          <w:lang w:eastAsia="lt-LT"/>
        </w:rPr>
        <w:t>šnekėjo</w:t>
      </w:r>
      <w:r w:rsidR="00921150" w:rsidRPr="00037094">
        <w:rPr>
          <w:rFonts w:ascii="Verdana" w:eastAsia="Times New Roman" w:hAnsi="Verdana" w:cs="Times New Roman"/>
          <w:sz w:val="20"/>
          <w:szCs w:val="20"/>
          <w:u w:val="single"/>
          <w:lang w:eastAsia="lt-LT"/>
        </w:rPr>
        <w:t>si</w:t>
      </w:r>
      <w:r w:rsidR="00C248C5" w:rsidRPr="00037094">
        <w:rPr>
          <w:rFonts w:ascii="Verdana" w:eastAsia="Times New Roman" w:hAnsi="Verdana" w:cs="Times New Roman"/>
          <w:sz w:val="20"/>
          <w:szCs w:val="20"/>
          <w:u w:val="single"/>
          <w:lang w:eastAsia="lt-LT"/>
        </w:rPr>
        <w:t xml:space="preserve"> su patarėja </w:t>
      </w:r>
      <w:bookmarkStart w:id="9" w:name="Buk_30"/>
      <w:bookmarkEnd w:id="9"/>
      <w:r w:rsidR="00C248C5" w:rsidRPr="00037094">
        <w:rPr>
          <w:rFonts w:ascii="Verdana" w:eastAsia="Times New Roman" w:hAnsi="Verdana" w:cs="Times New Roman"/>
          <w:sz w:val="20"/>
          <w:szCs w:val="20"/>
          <w:u w:val="single"/>
          <w:lang w:eastAsia="lt-LT"/>
        </w:rPr>
        <w:t xml:space="preserve">D. </w:t>
      </w:r>
      <w:proofErr w:type="spellStart"/>
      <w:r w:rsidR="00C248C5" w:rsidRPr="00037094">
        <w:rPr>
          <w:rFonts w:ascii="Verdana" w:eastAsia="Times New Roman" w:hAnsi="Verdana" w:cs="Times New Roman"/>
          <w:sz w:val="20"/>
          <w:szCs w:val="20"/>
          <w:u w:val="single"/>
          <w:lang w:eastAsia="lt-LT"/>
        </w:rPr>
        <w:t>U</w:t>
      </w:r>
      <w:r w:rsidRPr="00037094">
        <w:rPr>
          <w:rFonts w:ascii="Verdana" w:eastAsia="Times New Roman" w:hAnsi="Verdana" w:cs="Times New Roman"/>
          <w:sz w:val="20"/>
          <w:szCs w:val="20"/>
          <w:u w:val="single"/>
          <w:lang w:eastAsia="lt-LT"/>
        </w:rPr>
        <w:t>lbinaite</w:t>
      </w:r>
      <w:proofErr w:type="spellEnd"/>
      <w:r w:rsidR="00C248C5" w:rsidRPr="00037094">
        <w:rPr>
          <w:rFonts w:ascii="Verdana" w:eastAsia="Times New Roman" w:hAnsi="Verdana" w:cs="Times New Roman"/>
          <w:sz w:val="20"/>
          <w:szCs w:val="20"/>
          <w:u w:val="single"/>
          <w:lang w:eastAsia="lt-LT"/>
        </w:rPr>
        <w:t>. Po pokalbio jis paliko paruoštą minimos pažymos projektą</w:t>
      </w:r>
      <w:r w:rsidR="00921150" w:rsidRPr="00037094">
        <w:rPr>
          <w:rFonts w:ascii="Verdana" w:eastAsia="Times New Roman" w:hAnsi="Verdana" w:cs="Times New Roman"/>
          <w:sz w:val="20"/>
          <w:szCs w:val="20"/>
          <w:u w:val="single"/>
          <w:lang w:eastAsia="lt-LT"/>
        </w:rPr>
        <w:t xml:space="preserve"> D. </w:t>
      </w:r>
      <w:proofErr w:type="spellStart"/>
      <w:r w:rsidR="00921150" w:rsidRPr="00037094">
        <w:rPr>
          <w:rFonts w:ascii="Verdana" w:eastAsia="Times New Roman" w:hAnsi="Verdana" w:cs="Times New Roman"/>
          <w:sz w:val="20"/>
          <w:szCs w:val="20"/>
          <w:u w:val="single"/>
          <w:lang w:eastAsia="lt-LT"/>
        </w:rPr>
        <w:t>Ulbinaitei</w:t>
      </w:r>
      <w:proofErr w:type="spellEnd"/>
      <w:r w:rsidR="00C248C5" w:rsidRPr="00037094">
        <w:rPr>
          <w:rFonts w:ascii="Verdana" w:eastAsia="Times New Roman" w:hAnsi="Verdana" w:cs="Times New Roman"/>
          <w:sz w:val="20"/>
          <w:szCs w:val="20"/>
          <w:u w:val="single"/>
          <w:lang w:eastAsia="lt-LT"/>
        </w:rPr>
        <w:t xml:space="preserve">, kad </w:t>
      </w:r>
      <w:bookmarkStart w:id="10" w:name="Buk_89"/>
      <w:bookmarkEnd w:id="10"/>
      <w:r w:rsidR="00921150" w:rsidRPr="00037094">
        <w:rPr>
          <w:rFonts w:ascii="Verdana" w:eastAsia="Times New Roman" w:hAnsi="Verdana" w:cs="Times New Roman"/>
          <w:sz w:val="20"/>
          <w:szCs w:val="20"/>
          <w:u w:val="single"/>
          <w:lang w:eastAsia="lt-LT"/>
        </w:rPr>
        <w:t xml:space="preserve">ši </w:t>
      </w:r>
      <w:r w:rsidR="00C248C5" w:rsidRPr="00037094">
        <w:rPr>
          <w:rFonts w:ascii="Verdana" w:eastAsia="Times New Roman" w:hAnsi="Verdana" w:cs="Times New Roman"/>
          <w:sz w:val="20"/>
          <w:szCs w:val="20"/>
          <w:u w:val="single"/>
          <w:lang w:eastAsia="lt-LT"/>
        </w:rPr>
        <w:t>parodytų ją Prezidentei</w:t>
      </w:r>
      <w:r w:rsidR="00C248C5" w:rsidRPr="00090E01">
        <w:rPr>
          <w:rFonts w:ascii="Verdana" w:eastAsia="Times New Roman" w:hAnsi="Verdana" w:cs="Times New Roman"/>
          <w:sz w:val="20"/>
          <w:szCs w:val="20"/>
          <w:lang w:eastAsia="lt-LT"/>
        </w:rPr>
        <w:t xml:space="preserve">. </w:t>
      </w:r>
      <w:r w:rsidR="00C13483">
        <w:rPr>
          <w:rFonts w:ascii="Verdana" w:eastAsia="Times New Roman" w:hAnsi="Verdana" w:cs="Times New Roman"/>
          <w:sz w:val="20"/>
          <w:szCs w:val="20"/>
          <w:lang w:eastAsia="lt-LT"/>
        </w:rPr>
        <w:t xml:space="preserve">D. </w:t>
      </w:r>
      <w:proofErr w:type="spellStart"/>
      <w:r w:rsidR="00C13483">
        <w:rPr>
          <w:rFonts w:ascii="Verdana" w:eastAsia="Times New Roman" w:hAnsi="Verdana" w:cs="Times New Roman"/>
          <w:sz w:val="20"/>
          <w:szCs w:val="20"/>
          <w:lang w:eastAsia="lt-LT"/>
        </w:rPr>
        <w:t>Ulbinaitė</w:t>
      </w:r>
      <w:proofErr w:type="spellEnd"/>
      <w:r w:rsidR="00C13483">
        <w:rPr>
          <w:rFonts w:ascii="Verdana" w:eastAsia="Times New Roman" w:hAnsi="Verdana" w:cs="Times New Roman"/>
          <w:sz w:val="20"/>
          <w:szCs w:val="20"/>
          <w:lang w:eastAsia="lt-LT"/>
        </w:rPr>
        <w:t xml:space="preserve"> tai patvirtino.</w:t>
      </w:r>
    </w:p>
    <w:p w:rsidR="004771D0" w:rsidRPr="003D344A" w:rsidRDefault="007442EF" w:rsidP="004771D0">
      <w:pPr>
        <w:spacing w:before="100" w:beforeAutospacing="1" w:after="100" w:afterAutospacing="1" w:line="240" w:lineRule="auto"/>
        <w:ind w:right="282"/>
        <w:jc w:val="both"/>
        <w:rPr>
          <w:rFonts w:ascii="Verdana" w:eastAsia="Times New Roman" w:hAnsi="Verdana" w:cs="Times New Roman"/>
          <w:sz w:val="20"/>
          <w:szCs w:val="20"/>
          <w:lang w:eastAsia="lt-LT"/>
        </w:rPr>
      </w:pPr>
      <w:r w:rsidRPr="007442EF">
        <w:rPr>
          <w:rFonts w:ascii="Verdana" w:eastAsia="Times New Roman" w:hAnsi="Verdana" w:cs="Times New Roman"/>
          <w:sz w:val="20"/>
          <w:szCs w:val="20"/>
          <w:lang w:eastAsia="lt-LT"/>
        </w:rPr>
        <w:t xml:space="preserve">6. </w:t>
      </w:r>
      <w:r w:rsidR="004771D0">
        <w:rPr>
          <w:rFonts w:ascii="Verdana" w:eastAsia="Times New Roman" w:hAnsi="Verdana" w:cs="Times New Roman"/>
          <w:sz w:val="20"/>
          <w:szCs w:val="20"/>
          <w:lang w:eastAsia="lt-LT"/>
        </w:rPr>
        <w:t xml:space="preserve">Kiti </w:t>
      </w:r>
      <w:r w:rsidR="00C248C5" w:rsidRPr="00FD4073">
        <w:rPr>
          <w:rFonts w:ascii="Verdana" w:eastAsia="Times New Roman" w:hAnsi="Verdana" w:cs="Times New Roman"/>
          <w:b/>
          <w:sz w:val="20"/>
          <w:szCs w:val="20"/>
          <w:lang w:eastAsia="lt-LT"/>
        </w:rPr>
        <w:t>V</w:t>
      </w:r>
      <w:r w:rsidR="004771D0" w:rsidRPr="00FD4073">
        <w:rPr>
          <w:rFonts w:ascii="Verdana" w:eastAsia="Times New Roman" w:hAnsi="Verdana" w:cs="Times New Roman"/>
          <w:b/>
          <w:sz w:val="20"/>
          <w:szCs w:val="20"/>
          <w:lang w:eastAsia="lt-LT"/>
        </w:rPr>
        <w:t>SD</w:t>
      </w:r>
      <w:r w:rsidR="00C248C5" w:rsidRPr="00FD4073">
        <w:rPr>
          <w:rFonts w:ascii="Verdana" w:eastAsia="Times New Roman" w:hAnsi="Verdana" w:cs="Times New Roman"/>
          <w:b/>
          <w:sz w:val="20"/>
          <w:szCs w:val="20"/>
          <w:lang w:eastAsia="lt-LT"/>
        </w:rPr>
        <w:t xml:space="preserve"> darbuotojai </w:t>
      </w:r>
      <w:r w:rsidR="004771D0" w:rsidRPr="00FD4073">
        <w:rPr>
          <w:rFonts w:ascii="Verdana" w:eastAsia="Times New Roman" w:hAnsi="Verdana" w:cs="Times New Roman"/>
          <w:b/>
          <w:sz w:val="20"/>
          <w:szCs w:val="20"/>
          <w:lang w:eastAsia="lt-LT"/>
        </w:rPr>
        <w:t>patvirtino</w:t>
      </w:r>
      <w:r w:rsidR="00C248C5" w:rsidRPr="00FD4073">
        <w:rPr>
          <w:rFonts w:ascii="Verdana" w:eastAsia="Times New Roman" w:hAnsi="Verdana" w:cs="Times New Roman"/>
          <w:b/>
          <w:sz w:val="20"/>
          <w:szCs w:val="20"/>
          <w:lang w:eastAsia="lt-LT"/>
        </w:rPr>
        <w:t xml:space="preserve">, kaip buvo rengiama </w:t>
      </w:r>
      <w:r w:rsidR="00FD4073">
        <w:rPr>
          <w:rFonts w:ascii="Verdana" w:eastAsia="Times New Roman" w:hAnsi="Verdana" w:cs="Times New Roman"/>
          <w:b/>
          <w:sz w:val="20"/>
          <w:szCs w:val="20"/>
          <w:lang w:eastAsia="lt-LT"/>
        </w:rPr>
        <w:t>ši</w:t>
      </w:r>
      <w:r w:rsidR="00C248C5" w:rsidRPr="00FD4073">
        <w:rPr>
          <w:rFonts w:ascii="Verdana" w:eastAsia="Times New Roman" w:hAnsi="Verdana" w:cs="Times New Roman"/>
          <w:b/>
          <w:sz w:val="20"/>
          <w:szCs w:val="20"/>
          <w:lang w:eastAsia="lt-LT"/>
        </w:rPr>
        <w:t xml:space="preserve"> slapta pažyma</w:t>
      </w:r>
      <w:r w:rsidR="00C248C5" w:rsidRPr="00090E01">
        <w:rPr>
          <w:rFonts w:ascii="Verdana" w:eastAsia="Times New Roman" w:hAnsi="Verdana" w:cs="Times New Roman"/>
          <w:sz w:val="20"/>
          <w:szCs w:val="20"/>
          <w:lang w:eastAsia="lt-LT"/>
        </w:rPr>
        <w:t xml:space="preserve">, kokios rengimo procedūros, nurodė pažymos registracijos, įforminimo tvarką, kokiu būdu, kokiems adresatams išsiųsta, kokie privalomi tokio dokumento rekvizitai, kaip jis saugomas ir pan. </w:t>
      </w:r>
      <w:r w:rsidR="004771D0" w:rsidRPr="00090E01">
        <w:rPr>
          <w:rFonts w:ascii="Verdana" w:eastAsia="Times New Roman" w:hAnsi="Verdana" w:cs="Times New Roman"/>
          <w:sz w:val="20"/>
          <w:szCs w:val="20"/>
          <w:lang w:eastAsia="lt-LT"/>
        </w:rPr>
        <w:t xml:space="preserve">Tai, jog tam tikrose valstybės institucijose 2013-10-31 </w:t>
      </w:r>
      <w:r w:rsidR="003A5F43">
        <w:rPr>
          <w:rFonts w:ascii="Verdana" w:eastAsia="Times New Roman" w:hAnsi="Verdana" w:cs="Times New Roman"/>
          <w:sz w:val="20"/>
          <w:szCs w:val="20"/>
          <w:lang w:eastAsia="lt-LT"/>
        </w:rPr>
        <w:t xml:space="preserve">d. </w:t>
      </w:r>
      <w:r w:rsidR="004771D0" w:rsidRPr="00090E01">
        <w:rPr>
          <w:rFonts w:ascii="Verdana" w:eastAsia="Times New Roman" w:hAnsi="Verdana" w:cs="Times New Roman"/>
          <w:sz w:val="20"/>
          <w:szCs w:val="20"/>
          <w:lang w:eastAsia="lt-LT"/>
        </w:rPr>
        <w:t xml:space="preserve">iš ryto buvo gauta </w:t>
      </w:r>
      <w:r w:rsidR="004771D0">
        <w:rPr>
          <w:rFonts w:ascii="Verdana" w:eastAsia="Times New Roman" w:hAnsi="Verdana" w:cs="Times New Roman"/>
          <w:sz w:val="20"/>
          <w:szCs w:val="20"/>
          <w:lang w:eastAsia="lt-LT"/>
        </w:rPr>
        <w:t xml:space="preserve">ši </w:t>
      </w:r>
      <w:r w:rsidR="004771D0" w:rsidRPr="00090E01">
        <w:rPr>
          <w:rFonts w:ascii="Verdana" w:eastAsia="Times New Roman" w:hAnsi="Verdana" w:cs="Times New Roman"/>
          <w:sz w:val="20"/>
          <w:szCs w:val="20"/>
          <w:lang w:eastAsia="lt-LT"/>
        </w:rPr>
        <w:t>slapta V</w:t>
      </w:r>
      <w:r w:rsidR="004771D0">
        <w:rPr>
          <w:rFonts w:ascii="Verdana" w:eastAsia="Times New Roman" w:hAnsi="Verdana" w:cs="Times New Roman"/>
          <w:sz w:val="20"/>
          <w:szCs w:val="20"/>
          <w:lang w:eastAsia="lt-LT"/>
        </w:rPr>
        <w:t>SD</w:t>
      </w:r>
      <w:r w:rsidR="004771D0" w:rsidRPr="00090E01">
        <w:rPr>
          <w:rFonts w:ascii="Verdana" w:eastAsia="Times New Roman" w:hAnsi="Verdana" w:cs="Times New Roman"/>
          <w:sz w:val="20"/>
          <w:szCs w:val="20"/>
          <w:lang w:eastAsia="lt-LT"/>
        </w:rPr>
        <w:t xml:space="preserve"> pažyma</w:t>
      </w:r>
      <w:r w:rsidR="004771D0">
        <w:rPr>
          <w:rFonts w:ascii="Verdana" w:eastAsia="Times New Roman" w:hAnsi="Verdana" w:cs="Times New Roman"/>
          <w:sz w:val="20"/>
          <w:szCs w:val="20"/>
          <w:lang w:eastAsia="lt-LT"/>
        </w:rPr>
        <w:t>,</w:t>
      </w:r>
      <w:r w:rsidR="004771D0" w:rsidRPr="00090E01">
        <w:rPr>
          <w:rFonts w:ascii="Verdana" w:eastAsia="Times New Roman" w:hAnsi="Verdana" w:cs="Times New Roman"/>
          <w:sz w:val="20"/>
          <w:szCs w:val="20"/>
          <w:lang w:eastAsia="lt-LT"/>
        </w:rPr>
        <w:t xml:space="preserve"> patvirtino atitinkamose valstybės institucijose dirbančios darbuotojos. </w:t>
      </w:r>
      <w:r w:rsidR="004771D0">
        <w:rPr>
          <w:rFonts w:ascii="Verdana" w:eastAsia="Times New Roman" w:hAnsi="Verdana" w:cs="Times New Roman"/>
          <w:sz w:val="20"/>
          <w:szCs w:val="20"/>
          <w:lang w:eastAsia="lt-LT"/>
        </w:rPr>
        <w:t>P</w:t>
      </w:r>
      <w:r w:rsidR="004771D0" w:rsidRPr="00090E01">
        <w:rPr>
          <w:rFonts w:ascii="Verdana" w:eastAsia="Times New Roman" w:hAnsi="Verdana" w:cs="Times New Roman"/>
          <w:sz w:val="20"/>
          <w:szCs w:val="20"/>
          <w:lang w:eastAsia="lt-LT"/>
        </w:rPr>
        <w:t>ažym</w:t>
      </w:r>
      <w:r w:rsidR="004771D0">
        <w:rPr>
          <w:rFonts w:ascii="Verdana" w:eastAsia="Times New Roman" w:hAnsi="Verdana" w:cs="Times New Roman"/>
          <w:sz w:val="20"/>
          <w:szCs w:val="20"/>
          <w:lang w:eastAsia="lt-LT"/>
        </w:rPr>
        <w:t>os</w:t>
      </w:r>
      <w:r w:rsidR="004771D0" w:rsidRPr="00090E01">
        <w:rPr>
          <w:rFonts w:ascii="Verdana" w:eastAsia="Times New Roman" w:hAnsi="Verdana" w:cs="Times New Roman"/>
          <w:sz w:val="20"/>
          <w:szCs w:val="20"/>
          <w:lang w:eastAsia="lt-LT"/>
        </w:rPr>
        <w:t xml:space="preserve"> </w:t>
      </w:r>
      <w:r w:rsidR="004771D0">
        <w:rPr>
          <w:rFonts w:ascii="Verdana" w:eastAsia="Times New Roman" w:hAnsi="Verdana" w:cs="Times New Roman"/>
          <w:sz w:val="20"/>
          <w:szCs w:val="20"/>
          <w:lang w:eastAsia="lt-LT"/>
        </w:rPr>
        <w:t xml:space="preserve">buvo gautos </w:t>
      </w:r>
      <w:r w:rsidR="004771D0" w:rsidRPr="00090E01">
        <w:rPr>
          <w:rFonts w:ascii="Verdana" w:eastAsia="Times New Roman" w:hAnsi="Verdana" w:cs="Times New Roman"/>
          <w:sz w:val="20"/>
          <w:szCs w:val="20"/>
          <w:lang w:eastAsia="lt-LT"/>
        </w:rPr>
        <w:t xml:space="preserve">įstaigose </w:t>
      </w:r>
      <w:r w:rsidR="004771D0">
        <w:rPr>
          <w:rFonts w:ascii="Verdana" w:eastAsia="Times New Roman" w:hAnsi="Verdana" w:cs="Times New Roman"/>
          <w:sz w:val="20"/>
          <w:szCs w:val="20"/>
          <w:lang w:eastAsia="lt-LT"/>
        </w:rPr>
        <w:t xml:space="preserve">laikantis </w:t>
      </w:r>
      <w:r w:rsidR="004771D0" w:rsidRPr="00090E01">
        <w:rPr>
          <w:rFonts w:ascii="Verdana" w:eastAsia="Times New Roman" w:hAnsi="Verdana" w:cs="Times New Roman"/>
          <w:sz w:val="20"/>
          <w:szCs w:val="20"/>
          <w:lang w:eastAsia="lt-LT"/>
        </w:rPr>
        <w:t>numatytų vidinių reikalavimų</w:t>
      </w:r>
      <w:r w:rsidR="004771D0">
        <w:rPr>
          <w:rFonts w:ascii="Verdana" w:eastAsia="Times New Roman" w:hAnsi="Verdana" w:cs="Times New Roman"/>
          <w:sz w:val="20"/>
          <w:szCs w:val="20"/>
          <w:lang w:eastAsia="lt-LT"/>
        </w:rPr>
        <w:t>, tinkam</w:t>
      </w:r>
      <w:r w:rsidR="004771D0" w:rsidRPr="00090E01">
        <w:rPr>
          <w:rFonts w:ascii="Verdana" w:eastAsia="Times New Roman" w:hAnsi="Verdana" w:cs="Times New Roman"/>
          <w:sz w:val="20"/>
          <w:szCs w:val="20"/>
          <w:lang w:eastAsia="lt-LT"/>
        </w:rPr>
        <w:t>ai registruot</w:t>
      </w:r>
      <w:r w:rsidR="004771D0">
        <w:rPr>
          <w:rFonts w:ascii="Verdana" w:eastAsia="Times New Roman" w:hAnsi="Verdana" w:cs="Times New Roman"/>
          <w:sz w:val="20"/>
          <w:szCs w:val="20"/>
          <w:lang w:eastAsia="lt-LT"/>
        </w:rPr>
        <w:t>os</w:t>
      </w:r>
      <w:r w:rsidR="004771D0" w:rsidRPr="00090E01">
        <w:rPr>
          <w:rFonts w:ascii="Verdana" w:eastAsia="Times New Roman" w:hAnsi="Verdana" w:cs="Times New Roman"/>
          <w:sz w:val="20"/>
          <w:szCs w:val="20"/>
          <w:lang w:eastAsia="lt-LT"/>
        </w:rPr>
        <w:t xml:space="preserve"> ir perduot</w:t>
      </w:r>
      <w:r w:rsidR="004771D0">
        <w:rPr>
          <w:rFonts w:ascii="Verdana" w:eastAsia="Times New Roman" w:hAnsi="Verdana" w:cs="Times New Roman"/>
          <w:sz w:val="20"/>
          <w:szCs w:val="20"/>
          <w:lang w:eastAsia="lt-LT"/>
        </w:rPr>
        <w:t>os</w:t>
      </w:r>
      <w:r w:rsidR="004771D0" w:rsidRPr="00090E01">
        <w:rPr>
          <w:rFonts w:ascii="Verdana" w:eastAsia="Times New Roman" w:hAnsi="Verdana" w:cs="Times New Roman"/>
          <w:sz w:val="20"/>
          <w:szCs w:val="20"/>
          <w:lang w:eastAsia="lt-LT"/>
        </w:rPr>
        <w:t xml:space="preserve"> adresatams.  </w:t>
      </w:r>
    </w:p>
    <w:p w:rsidR="00667C8E" w:rsidRPr="00090E01" w:rsidRDefault="00667C8E" w:rsidP="00667C8E">
      <w:pPr>
        <w:spacing w:before="100" w:beforeAutospacing="1" w:after="100" w:afterAutospacing="1" w:line="240" w:lineRule="auto"/>
        <w:ind w:right="282"/>
        <w:jc w:val="both"/>
        <w:rPr>
          <w:rFonts w:ascii="Times New Roman" w:eastAsia="Times New Roman" w:hAnsi="Times New Roman" w:cs="Times New Roman"/>
          <w:sz w:val="24"/>
          <w:szCs w:val="24"/>
          <w:lang w:eastAsia="lt-LT"/>
        </w:rPr>
      </w:pPr>
      <w:r w:rsidRPr="00E4007A">
        <w:rPr>
          <w:rFonts w:ascii="Verdana" w:eastAsia="Times New Roman" w:hAnsi="Verdana" w:cs="Times New Roman"/>
          <w:sz w:val="20"/>
          <w:szCs w:val="20"/>
          <w:lang w:eastAsia="lt-LT"/>
        </w:rPr>
        <w:t xml:space="preserve">Seimo </w:t>
      </w:r>
      <w:r w:rsidRPr="00090E01">
        <w:rPr>
          <w:rFonts w:ascii="Verdana" w:eastAsia="Times New Roman" w:hAnsi="Verdana" w:cs="Times New Roman"/>
          <w:sz w:val="20"/>
          <w:szCs w:val="20"/>
          <w:lang w:eastAsia="lt-LT"/>
        </w:rPr>
        <w:t xml:space="preserve">Nacionalinio saugumo </w:t>
      </w:r>
      <w:r>
        <w:rPr>
          <w:rFonts w:ascii="Verdana" w:eastAsia="Times New Roman" w:hAnsi="Verdana" w:cs="Times New Roman"/>
          <w:sz w:val="20"/>
          <w:szCs w:val="20"/>
          <w:lang w:eastAsia="lt-LT"/>
        </w:rPr>
        <w:t xml:space="preserve">ir gynybos komiteto </w:t>
      </w:r>
      <w:r w:rsidRPr="00090E01">
        <w:rPr>
          <w:rFonts w:ascii="Verdana" w:eastAsia="Times New Roman" w:hAnsi="Verdana" w:cs="Times New Roman"/>
          <w:sz w:val="20"/>
          <w:szCs w:val="20"/>
          <w:lang w:eastAsia="lt-LT"/>
        </w:rPr>
        <w:t xml:space="preserve">biuro vedėjas </w:t>
      </w:r>
      <w:proofErr w:type="spellStart"/>
      <w:r w:rsidRPr="00090E01">
        <w:rPr>
          <w:rFonts w:ascii="Verdana" w:eastAsia="Times New Roman" w:hAnsi="Verdana" w:cs="Times New Roman"/>
          <w:sz w:val="20"/>
          <w:szCs w:val="20"/>
          <w:lang w:eastAsia="lt-LT"/>
        </w:rPr>
        <w:t>V</w:t>
      </w:r>
      <w:r>
        <w:rPr>
          <w:rFonts w:ascii="Verdana" w:eastAsia="Times New Roman" w:hAnsi="Verdana" w:cs="Times New Roman"/>
          <w:sz w:val="20"/>
          <w:szCs w:val="20"/>
          <w:lang w:eastAsia="lt-LT"/>
        </w:rPr>
        <w:t>italij</w:t>
      </w:r>
      <w:proofErr w:type="spellEnd"/>
      <w:r w:rsidRPr="00090E01">
        <w:rPr>
          <w:rFonts w:ascii="Verdana" w:eastAsia="Times New Roman" w:hAnsi="Verdana" w:cs="Times New Roman"/>
          <w:sz w:val="20"/>
          <w:szCs w:val="20"/>
          <w:lang w:eastAsia="lt-LT"/>
        </w:rPr>
        <w:t xml:space="preserve"> </w:t>
      </w:r>
      <w:proofErr w:type="spellStart"/>
      <w:r w:rsidRPr="00090E01">
        <w:rPr>
          <w:rFonts w:ascii="Verdana" w:eastAsia="Times New Roman" w:hAnsi="Verdana" w:cs="Times New Roman"/>
          <w:sz w:val="20"/>
          <w:szCs w:val="20"/>
          <w:lang w:eastAsia="lt-LT"/>
        </w:rPr>
        <w:t>D</w:t>
      </w:r>
      <w:r>
        <w:rPr>
          <w:rFonts w:ascii="Verdana" w:eastAsia="Times New Roman" w:hAnsi="Verdana" w:cs="Times New Roman"/>
          <w:sz w:val="20"/>
          <w:szCs w:val="20"/>
          <w:lang w:eastAsia="lt-LT"/>
        </w:rPr>
        <w:t>mitijev</w:t>
      </w:r>
      <w:proofErr w:type="spellEnd"/>
      <w:r w:rsidRPr="00090E01">
        <w:rPr>
          <w:rFonts w:ascii="Verdana" w:eastAsia="Times New Roman" w:hAnsi="Verdana" w:cs="Times New Roman"/>
          <w:sz w:val="20"/>
          <w:szCs w:val="20"/>
          <w:lang w:eastAsia="lt-LT"/>
        </w:rPr>
        <w:t xml:space="preserve"> </w:t>
      </w:r>
      <w:r>
        <w:rPr>
          <w:rFonts w:ascii="Verdana" w:eastAsia="Times New Roman" w:hAnsi="Verdana" w:cs="Times New Roman"/>
          <w:sz w:val="20"/>
          <w:szCs w:val="20"/>
          <w:lang w:eastAsia="lt-LT"/>
        </w:rPr>
        <w:t>pal</w:t>
      </w:r>
      <w:r w:rsidRPr="00090E01">
        <w:rPr>
          <w:rFonts w:ascii="Verdana" w:eastAsia="Times New Roman" w:hAnsi="Verdana" w:cs="Times New Roman"/>
          <w:sz w:val="20"/>
          <w:szCs w:val="20"/>
          <w:lang w:eastAsia="lt-LT"/>
        </w:rPr>
        <w:t>iud</w:t>
      </w:r>
      <w:r>
        <w:rPr>
          <w:rFonts w:ascii="Verdana" w:eastAsia="Times New Roman" w:hAnsi="Verdana" w:cs="Times New Roman"/>
          <w:sz w:val="20"/>
          <w:szCs w:val="20"/>
          <w:lang w:eastAsia="lt-LT"/>
        </w:rPr>
        <w:t>ijo</w:t>
      </w:r>
      <w:bookmarkStart w:id="11" w:name="Buk_329"/>
      <w:bookmarkEnd w:id="11"/>
      <w:r>
        <w:rPr>
          <w:rFonts w:ascii="Verdana" w:eastAsia="Times New Roman" w:hAnsi="Verdana" w:cs="Times New Roman"/>
          <w:sz w:val="20"/>
          <w:szCs w:val="20"/>
          <w:lang w:eastAsia="lt-LT"/>
        </w:rPr>
        <w:t>,</w:t>
      </w:r>
      <w:r w:rsidRPr="00090E01">
        <w:rPr>
          <w:rFonts w:ascii="Verdana" w:eastAsia="Times New Roman" w:hAnsi="Verdana" w:cs="Times New Roman"/>
          <w:sz w:val="20"/>
          <w:szCs w:val="20"/>
          <w:lang w:eastAsia="lt-LT"/>
        </w:rPr>
        <w:t xml:space="preserve"> kad </w:t>
      </w:r>
      <w:r>
        <w:rPr>
          <w:rFonts w:ascii="Verdana" w:eastAsia="Times New Roman" w:hAnsi="Verdana" w:cs="Times New Roman"/>
          <w:sz w:val="20"/>
          <w:szCs w:val="20"/>
          <w:lang w:eastAsia="lt-LT"/>
        </w:rPr>
        <w:t>a</w:t>
      </w:r>
      <w:r w:rsidRPr="00090E01">
        <w:rPr>
          <w:rFonts w:ascii="Verdana" w:eastAsia="Times New Roman" w:hAnsi="Verdana" w:cs="Times New Roman"/>
          <w:sz w:val="20"/>
          <w:szCs w:val="20"/>
          <w:lang w:eastAsia="lt-LT"/>
        </w:rPr>
        <w:t xml:space="preserve">pie 12 valandą </w:t>
      </w:r>
      <w:r>
        <w:rPr>
          <w:rFonts w:ascii="Verdana" w:eastAsia="Times New Roman" w:hAnsi="Verdana" w:cs="Times New Roman"/>
          <w:sz w:val="20"/>
          <w:szCs w:val="20"/>
          <w:lang w:eastAsia="lt-LT"/>
        </w:rPr>
        <w:t xml:space="preserve">jam </w:t>
      </w:r>
      <w:r w:rsidRPr="00090E01">
        <w:rPr>
          <w:rFonts w:ascii="Verdana" w:eastAsia="Times New Roman" w:hAnsi="Verdana" w:cs="Times New Roman"/>
          <w:sz w:val="20"/>
          <w:szCs w:val="20"/>
          <w:lang w:eastAsia="lt-LT"/>
        </w:rPr>
        <w:t>skamb</w:t>
      </w:r>
      <w:r>
        <w:rPr>
          <w:rFonts w:ascii="Verdana" w:eastAsia="Times New Roman" w:hAnsi="Verdana" w:cs="Times New Roman"/>
          <w:sz w:val="20"/>
          <w:szCs w:val="20"/>
          <w:lang w:eastAsia="lt-LT"/>
        </w:rPr>
        <w:t>ino</w:t>
      </w:r>
      <w:bookmarkStart w:id="12" w:name="Buk_311"/>
      <w:bookmarkEnd w:id="12"/>
      <w:r>
        <w:rPr>
          <w:rFonts w:ascii="Verdana" w:eastAsia="Times New Roman" w:hAnsi="Verdana" w:cs="Times New Roman"/>
          <w:sz w:val="20"/>
          <w:szCs w:val="20"/>
          <w:lang w:eastAsia="lt-LT"/>
        </w:rPr>
        <w:t xml:space="preserve"> </w:t>
      </w:r>
      <w:r w:rsidRPr="00090E01">
        <w:rPr>
          <w:rFonts w:ascii="Verdana" w:eastAsia="Times New Roman" w:hAnsi="Verdana" w:cs="Times New Roman"/>
          <w:sz w:val="20"/>
          <w:szCs w:val="20"/>
          <w:lang w:eastAsia="lt-LT"/>
        </w:rPr>
        <w:t xml:space="preserve">V. </w:t>
      </w:r>
      <w:proofErr w:type="spellStart"/>
      <w:r w:rsidRPr="00090E01">
        <w:rPr>
          <w:rFonts w:ascii="Verdana" w:eastAsia="Times New Roman" w:hAnsi="Verdana" w:cs="Times New Roman"/>
          <w:sz w:val="20"/>
          <w:szCs w:val="20"/>
          <w:lang w:eastAsia="lt-LT"/>
        </w:rPr>
        <w:t>K</w:t>
      </w:r>
      <w:r>
        <w:rPr>
          <w:rFonts w:ascii="Verdana" w:eastAsia="Times New Roman" w:hAnsi="Verdana" w:cs="Times New Roman"/>
          <w:sz w:val="20"/>
          <w:szCs w:val="20"/>
          <w:lang w:eastAsia="lt-LT"/>
        </w:rPr>
        <w:t>aladinskas</w:t>
      </w:r>
      <w:proofErr w:type="spellEnd"/>
      <w:r>
        <w:rPr>
          <w:rFonts w:ascii="Verdana" w:eastAsia="Times New Roman" w:hAnsi="Verdana" w:cs="Times New Roman"/>
          <w:sz w:val="20"/>
          <w:szCs w:val="20"/>
          <w:lang w:eastAsia="lt-LT"/>
        </w:rPr>
        <w:t xml:space="preserve"> ir teiravosi, ar su pateikta šia slapta pažyma kas nors susipažino. </w:t>
      </w:r>
      <w:r w:rsidR="00037094">
        <w:rPr>
          <w:rFonts w:ascii="Verdana" w:eastAsia="Times New Roman" w:hAnsi="Verdana" w:cs="Times New Roman"/>
          <w:sz w:val="20"/>
          <w:szCs w:val="20"/>
          <w:lang w:eastAsia="lt-LT"/>
        </w:rPr>
        <w:t>Tai gali paaiškinti slaptos informacijos atskleidimo tikslus.</w:t>
      </w:r>
    </w:p>
    <w:p w:rsidR="00167255" w:rsidRDefault="004771D0" w:rsidP="00167255">
      <w:pPr>
        <w:spacing w:before="100" w:beforeAutospacing="1" w:after="100" w:afterAutospacing="1" w:line="240" w:lineRule="auto"/>
        <w:ind w:right="282"/>
        <w:jc w:val="both"/>
        <w:rPr>
          <w:rFonts w:ascii="Verdana" w:eastAsia="Times New Roman" w:hAnsi="Verdana" w:cs="Times New Roman"/>
          <w:sz w:val="20"/>
          <w:szCs w:val="20"/>
          <w:lang w:eastAsia="lt-LT"/>
        </w:rPr>
      </w:pPr>
      <w:r w:rsidRPr="00667C8E">
        <w:rPr>
          <w:rFonts w:ascii="Verdana" w:eastAsia="Times New Roman" w:hAnsi="Verdana" w:cs="Times New Roman"/>
          <w:sz w:val="20"/>
          <w:szCs w:val="20"/>
          <w:lang w:eastAsia="lt-LT"/>
        </w:rPr>
        <w:t xml:space="preserve">7. </w:t>
      </w:r>
      <w:r w:rsidR="003A5F43">
        <w:rPr>
          <w:rFonts w:ascii="Verdana" w:eastAsia="Times New Roman" w:hAnsi="Verdana" w:cs="Times New Roman"/>
          <w:sz w:val="20"/>
          <w:szCs w:val="20"/>
          <w:lang w:eastAsia="lt-LT"/>
        </w:rPr>
        <w:t xml:space="preserve">D. </w:t>
      </w:r>
      <w:proofErr w:type="spellStart"/>
      <w:r w:rsidR="003A5F43">
        <w:rPr>
          <w:rFonts w:ascii="Verdana" w:eastAsia="Times New Roman" w:hAnsi="Verdana" w:cs="Times New Roman"/>
          <w:sz w:val="20"/>
          <w:szCs w:val="20"/>
          <w:lang w:eastAsia="lt-LT"/>
        </w:rPr>
        <w:t>Ulbinaitė</w:t>
      </w:r>
      <w:proofErr w:type="spellEnd"/>
      <w:r w:rsidR="003A5F43">
        <w:rPr>
          <w:rFonts w:ascii="Verdana" w:eastAsia="Times New Roman" w:hAnsi="Verdana" w:cs="Times New Roman"/>
          <w:sz w:val="20"/>
          <w:szCs w:val="20"/>
          <w:lang w:eastAsia="lt-LT"/>
        </w:rPr>
        <w:t xml:space="preserve"> patvirtino, </w:t>
      </w:r>
      <w:r w:rsidR="003A5F43" w:rsidRPr="00090E01">
        <w:rPr>
          <w:rFonts w:ascii="Verdana" w:eastAsia="Times New Roman" w:hAnsi="Verdana" w:cs="Times New Roman"/>
          <w:sz w:val="20"/>
          <w:szCs w:val="20"/>
          <w:lang w:eastAsia="lt-LT"/>
        </w:rPr>
        <w:t xml:space="preserve">jog </w:t>
      </w:r>
      <w:r w:rsidR="003A5F43" w:rsidRPr="00AB466B">
        <w:rPr>
          <w:rFonts w:ascii="Verdana" w:eastAsia="Times New Roman" w:hAnsi="Verdana" w:cs="Times New Roman"/>
          <w:b/>
          <w:sz w:val="20"/>
          <w:szCs w:val="20"/>
          <w:lang w:eastAsia="lt-LT"/>
        </w:rPr>
        <w:t xml:space="preserve">dėl būsimo Prezidentės vizito į Latviją </w:t>
      </w:r>
      <w:r w:rsidR="00151A0C" w:rsidRPr="00AB466B">
        <w:rPr>
          <w:rFonts w:ascii="Verdana" w:eastAsia="Times New Roman" w:hAnsi="Verdana" w:cs="Times New Roman"/>
          <w:b/>
          <w:sz w:val="20"/>
          <w:szCs w:val="20"/>
          <w:lang w:eastAsia="lt-LT"/>
        </w:rPr>
        <w:t xml:space="preserve">dar </w:t>
      </w:r>
      <w:r w:rsidR="003A5F43" w:rsidRPr="00AB466B">
        <w:rPr>
          <w:rFonts w:ascii="Verdana" w:eastAsia="Times New Roman" w:hAnsi="Verdana" w:cs="Times New Roman"/>
          <w:b/>
          <w:sz w:val="20"/>
          <w:szCs w:val="20"/>
          <w:lang w:eastAsia="lt-LT"/>
        </w:rPr>
        <w:t>2013-10-30 d.</w:t>
      </w:r>
      <w:r w:rsidR="00151A0C" w:rsidRPr="00AB466B">
        <w:rPr>
          <w:rFonts w:ascii="Verdana" w:eastAsia="Times New Roman" w:hAnsi="Verdana" w:cs="Times New Roman"/>
          <w:b/>
          <w:sz w:val="20"/>
          <w:szCs w:val="20"/>
          <w:lang w:eastAsia="lt-LT"/>
        </w:rPr>
        <w:t>, t.y. iki oficialaus slaptos pažymos pateikimo Prezidento Kanceliarijai,</w:t>
      </w:r>
      <w:r w:rsidR="003A5F43" w:rsidRPr="00AB466B">
        <w:rPr>
          <w:rFonts w:ascii="Verdana" w:eastAsia="Times New Roman" w:hAnsi="Verdana" w:cs="Times New Roman"/>
          <w:b/>
          <w:sz w:val="20"/>
          <w:szCs w:val="20"/>
          <w:lang w:eastAsia="lt-LT"/>
        </w:rPr>
        <w:t xml:space="preserve"> D. </w:t>
      </w:r>
      <w:proofErr w:type="spellStart"/>
      <w:r w:rsidR="003A5F43" w:rsidRPr="00AB466B">
        <w:rPr>
          <w:rFonts w:ascii="Verdana" w:eastAsia="Times New Roman" w:hAnsi="Verdana" w:cs="Times New Roman"/>
          <w:b/>
          <w:sz w:val="20"/>
          <w:szCs w:val="20"/>
          <w:lang w:eastAsia="lt-LT"/>
        </w:rPr>
        <w:t>Ulbinaitė</w:t>
      </w:r>
      <w:proofErr w:type="spellEnd"/>
      <w:r w:rsidR="003A5F43" w:rsidRPr="00AB466B">
        <w:rPr>
          <w:rFonts w:ascii="Verdana" w:eastAsia="Times New Roman" w:hAnsi="Verdana" w:cs="Times New Roman"/>
          <w:b/>
          <w:sz w:val="20"/>
          <w:szCs w:val="20"/>
          <w:lang w:eastAsia="lt-LT"/>
        </w:rPr>
        <w:t xml:space="preserve"> kelis</w:t>
      </w:r>
      <w:r w:rsidR="00D51916" w:rsidRPr="00AB466B">
        <w:rPr>
          <w:rFonts w:ascii="Verdana" w:eastAsia="Times New Roman" w:hAnsi="Verdana" w:cs="Times New Roman"/>
          <w:b/>
          <w:sz w:val="20"/>
          <w:szCs w:val="20"/>
          <w:lang w:eastAsia="lt-LT"/>
        </w:rPr>
        <w:t xml:space="preserve">kart prašė sekretoriato darbuotojos atšviesti vizitui skirtus </w:t>
      </w:r>
      <w:r w:rsidR="003A5F43" w:rsidRPr="00AB466B">
        <w:rPr>
          <w:rFonts w:ascii="Verdana" w:eastAsia="Times New Roman" w:hAnsi="Verdana" w:cs="Times New Roman"/>
          <w:b/>
          <w:sz w:val="20"/>
          <w:szCs w:val="20"/>
          <w:lang w:eastAsia="lt-LT"/>
        </w:rPr>
        <w:t xml:space="preserve">V. </w:t>
      </w:r>
      <w:proofErr w:type="spellStart"/>
      <w:r w:rsidR="003A5F43" w:rsidRPr="00AB466B">
        <w:rPr>
          <w:rFonts w:ascii="Verdana" w:eastAsia="Times New Roman" w:hAnsi="Verdana" w:cs="Times New Roman"/>
          <w:b/>
          <w:sz w:val="20"/>
          <w:szCs w:val="20"/>
          <w:lang w:eastAsia="lt-LT"/>
        </w:rPr>
        <w:t>Kaladinsko</w:t>
      </w:r>
      <w:proofErr w:type="spellEnd"/>
      <w:r w:rsidR="003A5F43" w:rsidRPr="00AB466B">
        <w:rPr>
          <w:rFonts w:ascii="Verdana" w:eastAsia="Times New Roman" w:hAnsi="Verdana" w:cs="Times New Roman"/>
          <w:b/>
          <w:sz w:val="20"/>
          <w:szCs w:val="20"/>
          <w:lang w:eastAsia="lt-LT"/>
        </w:rPr>
        <w:t xml:space="preserve"> jai atneštus </w:t>
      </w:r>
      <w:r w:rsidR="00D51916" w:rsidRPr="00AB466B">
        <w:rPr>
          <w:rFonts w:ascii="Verdana" w:eastAsia="Times New Roman" w:hAnsi="Verdana" w:cs="Times New Roman"/>
          <w:b/>
          <w:sz w:val="20"/>
          <w:szCs w:val="20"/>
          <w:lang w:eastAsia="lt-LT"/>
        </w:rPr>
        <w:t>lapus su informacija</w:t>
      </w:r>
      <w:r w:rsidR="003A5F43">
        <w:rPr>
          <w:rFonts w:ascii="Verdana" w:eastAsia="Times New Roman" w:hAnsi="Verdana" w:cs="Times New Roman"/>
          <w:sz w:val="20"/>
          <w:szCs w:val="20"/>
          <w:lang w:eastAsia="lt-LT"/>
        </w:rPr>
        <w:t>, n</w:t>
      </w:r>
      <w:r w:rsidR="00D51916" w:rsidRPr="00090E01">
        <w:rPr>
          <w:rFonts w:ascii="Verdana" w:eastAsia="Times New Roman" w:hAnsi="Verdana" w:cs="Times New Roman"/>
          <w:sz w:val="20"/>
          <w:szCs w:val="20"/>
          <w:lang w:eastAsia="lt-LT"/>
        </w:rPr>
        <w:t xml:space="preserve">eneigė, jog </w:t>
      </w:r>
      <w:r w:rsidR="00044D2C">
        <w:rPr>
          <w:rFonts w:ascii="Verdana" w:eastAsia="Times New Roman" w:hAnsi="Verdana" w:cs="Times New Roman"/>
          <w:sz w:val="20"/>
          <w:szCs w:val="20"/>
          <w:lang w:eastAsia="lt-LT"/>
        </w:rPr>
        <w:t xml:space="preserve">prieš kopijavimą </w:t>
      </w:r>
      <w:r w:rsidR="00D51916" w:rsidRPr="00090E01">
        <w:rPr>
          <w:rFonts w:ascii="Verdana" w:eastAsia="Times New Roman" w:hAnsi="Verdana" w:cs="Times New Roman"/>
          <w:sz w:val="20"/>
          <w:szCs w:val="20"/>
          <w:lang w:eastAsia="lt-LT"/>
        </w:rPr>
        <w:t>užlenkė keleto lapų viršutinius ir apatinius kraštus</w:t>
      </w:r>
      <w:r w:rsidR="003A5F43">
        <w:rPr>
          <w:rFonts w:ascii="Verdana" w:eastAsia="Times New Roman" w:hAnsi="Verdana" w:cs="Times New Roman"/>
          <w:sz w:val="20"/>
          <w:szCs w:val="20"/>
          <w:lang w:eastAsia="lt-LT"/>
        </w:rPr>
        <w:t>.</w:t>
      </w:r>
      <w:r w:rsidR="00167255">
        <w:rPr>
          <w:rFonts w:ascii="Verdana" w:eastAsia="Times New Roman" w:hAnsi="Verdana" w:cs="Times New Roman"/>
          <w:sz w:val="20"/>
          <w:szCs w:val="20"/>
          <w:lang w:eastAsia="lt-LT"/>
        </w:rPr>
        <w:t xml:space="preserve"> </w:t>
      </w:r>
    </w:p>
    <w:p w:rsidR="0094119B" w:rsidRDefault="003A5F43" w:rsidP="0094119B">
      <w:pPr>
        <w:spacing w:before="100" w:beforeAutospacing="1" w:after="100" w:afterAutospacing="1" w:line="240" w:lineRule="auto"/>
        <w:ind w:right="282"/>
        <w:jc w:val="both"/>
        <w:rPr>
          <w:rFonts w:ascii="Verdana" w:eastAsia="Times New Roman" w:hAnsi="Verdana" w:cs="Times New Roman"/>
          <w:sz w:val="20"/>
          <w:szCs w:val="20"/>
          <w:lang w:eastAsia="lt-LT"/>
        </w:rPr>
      </w:pPr>
      <w:r w:rsidRPr="00E37B56">
        <w:rPr>
          <w:rFonts w:ascii="Verdana" w:eastAsia="Times New Roman" w:hAnsi="Verdana" w:cs="Times New Roman"/>
          <w:sz w:val="20"/>
          <w:szCs w:val="20"/>
          <w:lang w:eastAsia="lt-LT"/>
        </w:rPr>
        <w:t xml:space="preserve">8. </w:t>
      </w:r>
      <w:r w:rsidR="00E37B56" w:rsidRPr="00E37B56">
        <w:rPr>
          <w:rFonts w:ascii="Verdana" w:eastAsia="Times New Roman" w:hAnsi="Verdana" w:cs="Times New Roman"/>
          <w:sz w:val="20"/>
          <w:szCs w:val="20"/>
          <w:lang w:eastAsia="lt-LT"/>
        </w:rPr>
        <w:t xml:space="preserve">2013-10-31 d., Prezidentei išvykus į Rygą, </w:t>
      </w:r>
      <w:r w:rsidR="00E37B56" w:rsidRPr="00090E01">
        <w:rPr>
          <w:rFonts w:ascii="Verdana" w:eastAsia="Times New Roman" w:hAnsi="Verdana" w:cs="Times New Roman"/>
          <w:sz w:val="20"/>
          <w:szCs w:val="20"/>
          <w:lang w:eastAsia="lt-LT"/>
        </w:rPr>
        <w:t xml:space="preserve">D. </w:t>
      </w:r>
      <w:proofErr w:type="spellStart"/>
      <w:r w:rsidR="00E37B56" w:rsidRPr="00090E01">
        <w:rPr>
          <w:rFonts w:ascii="Verdana" w:eastAsia="Times New Roman" w:hAnsi="Verdana" w:cs="Times New Roman"/>
          <w:sz w:val="20"/>
          <w:szCs w:val="20"/>
          <w:lang w:eastAsia="lt-LT"/>
        </w:rPr>
        <w:t>U</w:t>
      </w:r>
      <w:r w:rsidR="00E37B56">
        <w:rPr>
          <w:rFonts w:ascii="Verdana" w:eastAsia="Times New Roman" w:hAnsi="Verdana" w:cs="Times New Roman"/>
          <w:sz w:val="20"/>
          <w:szCs w:val="20"/>
          <w:lang w:eastAsia="lt-LT"/>
        </w:rPr>
        <w:t>lbinaitė</w:t>
      </w:r>
      <w:proofErr w:type="spellEnd"/>
      <w:r w:rsidR="00E37B56" w:rsidRPr="00090E01">
        <w:rPr>
          <w:rFonts w:ascii="Verdana" w:eastAsia="Times New Roman" w:hAnsi="Verdana" w:cs="Times New Roman"/>
          <w:sz w:val="20"/>
          <w:szCs w:val="20"/>
          <w:lang w:eastAsia="lt-LT"/>
        </w:rPr>
        <w:t xml:space="preserve"> supažindino Prezidentę su </w:t>
      </w:r>
      <w:r w:rsidR="00E37B56">
        <w:rPr>
          <w:rFonts w:ascii="Verdana" w:eastAsia="Times New Roman" w:hAnsi="Verdana" w:cs="Times New Roman"/>
          <w:sz w:val="20"/>
          <w:szCs w:val="20"/>
          <w:lang w:eastAsia="lt-LT"/>
        </w:rPr>
        <w:t>valstybės paslaptį sudaranči</w:t>
      </w:r>
      <w:r w:rsidR="00044D2C">
        <w:rPr>
          <w:rFonts w:ascii="Verdana" w:eastAsia="Times New Roman" w:hAnsi="Verdana" w:cs="Times New Roman"/>
          <w:sz w:val="20"/>
          <w:szCs w:val="20"/>
          <w:lang w:eastAsia="lt-LT"/>
        </w:rPr>
        <w:t>u</w:t>
      </w:r>
      <w:r w:rsidR="00E37B56">
        <w:rPr>
          <w:rFonts w:ascii="Verdana" w:eastAsia="Times New Roman" w:hAnsi="Verdana" w:cs="Times New Roman"/>
          <w:sz w:val="20"/>
          <w:szCs w:val="20"/>
          <w:lang w:eastAsia="lt-LT"/>
        </w:rPr>
        <w:t xml:space="preserve"> </w:t>
      </w:r>
      <w:r w:rsidR="00044D2C">
        <w:rPr>
          <w:rFonts w:ascii="Verdana" w:eastAsia="Times New Roman" w:hAnsi="Verdana" w:cs="Times New Roman"/>
          <w:sz w:val="20"/>
          <w:szCs w:val="20"/>
          <w:lang w:eastAsia="lt-LT"/>
        </w:rPr>
        <w:t xml:space="preserve">BNS </w:t>
      </w:r>
      <w:r w:rsidR="00E37B56" w:rsidRPr="00090E01">
        <w:rPr>
          <w:rFonts w:ascii="Verdana" w:eastAsia="Times New Roman" w:hAnsi="Verdana" w:cs="Times New Roman"/>
          <w:sz w:val="20"/>
          <w:szCs w:val="20"/>
          <w:lang w:eastAsia="lt-LT"/>
        </w:rPr>
        <w:t xml:space="preserve">publikacijos turiniu. Buvo nuspręsta padaryti Prezidentės komentaro video įrašą ir perduoti žiniasklaidai. </w:t>
      </w:r>
      <w:r w:rsidR="00E37B56">
        <w:rPr>
          <w:rFonts w:ascii="Verdana" w:eastAsia="Times New Roman" w:hAnsi="Verdana" w:cs="Times New Roman"/>
          <w:sz w:val="20"/>
          <w:szCs w:val="20"/>
          <w:lang w:eastAsia="lt-LT"/>
        </w:rPr>
        <w:t>P</w:t>
      </w:r>
      <w:r w:rsidR="00E37B56" w:rsidRPr="00090E01">
        <w:rPr>
          <w:rFonts w:ascii="Verdana" w:eastAsia="Times New Roman" w:hAnsi="Verdana" w:cs="Times New Roman"/>
          <w:sz w:val="20"/>
          <w:szCs w:val="20"/>
          <w:lang w:eastAsia="lt-LT"/>
        </w:rPr>
        <w:t xml:space="preserve">asisakymo tekstą </w:t>
      </w:r>
      <w:r w:rsidR="00E37B56">
        <w:rPr>
          <w:rFonts w:ascii="Verdana" w:eastAsia="Times New Roman" w:hAnsi="Verdana" w:cs="Times New Roman"/>
          <w:sz w:val="20"/>
          <w:szCs w:val="20"/>
          <w:lang w:eastAsia="lt-LT"/>
        </w:rPr>
        <w:t xml:space="preserve">parengė </w:t>
      </w:r>
      <w:r w:rsidR="00E37B56" w:rsidRPr="00090E01">
        <w:rPr>
          <w:rFonts w:ascii="Verdana" w:eastAsia="Times New Roman" w:hAnsi="Verdana" w:cs="Times New Roman"/>
          <w:sz w:val="20"/>
          <w:szCs w:val="20"/>
          <w:lang w:eastAsia="lt-LT"/>
        </w:rPr>
        <w:t>spaudos tarnyba</w:t>
      </w:r>
      <w:r w:rsidR="00E37B56">
        <w:rPr>
          <w:rFonts w:ascii="Verdana" w:eastAsia="Times New Roman" w:hAnsi="Verdana" w:cs="Times New Roman"/>
          <w:sz w:val="20"/>
          <w:szCs w:val="20"/>
          <w:lang w:eastAsia="lt-LT"/>
        </w:rPr>
        <w:t xml:space="preserve">, </w:t>
      </w:r>
      <w:r w:rsidR="00E37B56" w:rsidRPr="00090E01">
        <w:rPr>
          <w:rFonts w:ascii="Verdana" w:eastAsia="Times New Roman" w:hAnsi="Verdana" w:cs="Times New Roman"/>
          <w:sz w:val="20"/>
          <w:szCs w:val="20"/>
          <w:lang w:eastAsia="lt-LT"/>
        </w:rPr>
        <w:t>medžiag</w:t>
      </w:r>
      <w:r w:rsidR="00E37B56">
        <w:rPr>
          <w:rFonts w:ascii="Verdana" w:eastAsia="Times New Roman" w:hAnsi="Verdana" w:cs="Times New Roman"/>
          <w:sz w:val="20"/>
          <w:szCs w:val="20"/>
          <w:lang w:eastAsia="lt-LT"/>
        </w:rPr>
        <w:t>ą</w:t>
      </w:r>
      <w:r w:rsidR="00E37B56" w:rsidRPr="00090E01">
        <w:rPr>
          <w:rFonts w:ascii="Verdana" w:eastAsia="Times New Roman" w:hAnsi="Verdana" w:cs="Times New Roman"/>
          <w:sz w:val="20"/>
          <w:szCs w:val="20"/>
          <w:lang w:eastAsia="lt-LT"/>
        </w:rPr>
        <w:t xml:space="preserve"> derin</w:t>
      </w:r>
      <w:r w:rsidR="00E37B56">
        <w:rPr>
          <w:rFonts w:ascii="Verdana" w:eastAsia="Times New Roman" w:hAnsi="Verdana" w:cs="Times New Roman"/>
          <w:sz w:val="20"/>
          <w:szCs w:val="20"/>
          <w:lang w:eastAsia="lt-LT"/>
        </w:rPr>
        <w:t xml:space="preserve">o </w:t>
      </w:r>
      <w:r w:rsidR="00E37B56" w:rsidRPr="00090E01">
        <w:rPr>
          <w:rFonts w:ascii="Verdana" w:eastAsia="Times New Roman" w:hAnsi="Verdana" w:cs="Times New Roman"/>
          <w:sz w:val="20"/>
          <w:szCs w:val="20"/>
          <w:lang w:eastAsia="lt-LT"/>
        </w:rPr>
        <w:t xml:space="preserve">su užsienio patarėjais bei </w:t>
      </w:r>
      <w:bookmarkStart w:id="13" w:name="Buk_19"/>
      <w:bookmarkEnd w:id="13"/>
      <w:r w:rsidR="00E37B56" w:rsidRPr="00090E01">
        <w:rPr>
          <w:rFonts w:ascii="Verdana" w:eastAsia="Times New Roman" w:hAnsi="Verdana" w:cs="Times New Roman"/>
          <w:sz w:val="20"/>
          <w:szCs w:val="20"/>
          <w:lang w:eastAsia="lt-LT"/>
        </w:rPr>
        <w:t xml:space="preserve">D. </w:t>
      </w:r>
      <w:proofErr w:type="spellStart"/>
      <w:r w:rsidR="00E37B56" w:rsidRPr="00090E01">
        <w:rPr>
          <w:rFonts w:ascii="Verdana" w:eastAsia="Times New Roman" w:hAnsi="Verdana" w:cs="Times New Roman"/>
          <w:sz w:val="20"/>
          <w:szCs w:val="20"/>
          <w:lang w:eastAsia="lt-LT"/>
        </w:rPr>
        <w:t>U</w:t>
      </w:r>
      <w:r w:rsidR="00E37B56">
        <w:rPr>
          <w:rFonts w:ascii="Verdana" w:eastAsia="Times New Roman" w:hAnsi="Verdana" w:cs="Times New Roman"/>
          <w:sz w:val="20"/>
          <w:szCs w:val="20"/>
          <w:lang w:eastAsia="lt-LT"/>
        </w:rPr>
        <w:t>lbinaite</w:t>
      </w:r>
      <w:proofErr w:type="spellEnd"/>
      <w:r w:rsidR="00E37B56" w:rsidRPr="00090E01">
        <w:rPr>
          <w:rFonts w:ascii="Verdana" w:eastAsia="Times New Roman" w:hAnsi="Verdana" w:cs="Times New Roman"/>
          <w:sz w:val="20"/>
          <w:szCs w:val="20"/>
          <w:lang w:eastAsia="lt-LT"/>
        </w:rPr>
        <w:t>.</w:t>
      </w:r>
      <w:r w:rsidR="0094119B">
        <w:rPr>
          <w:rFonts w:ascii="Verdana" w:eastAsia="Times New Roman" w:hAnsi="Verdana" w:cs="Times New Roman"/>
          <w:sz w:val="20"/>
          <w:szCs w:val="20"/>
          <w:lang w:eastAsia="lt-LT"/>
        </w:rPr>
        <w:t xml:space="preserve"> </w:t>
      </w:r>
      <w:bookmarkStart w:id="14" w:name="Buk_198"/>
      <w:bookmarkEnd w:id="14"/>
    </w:p>
    <w:p w:rsidR="0094119B" w:rsidRDefault="00E37B56" w:rsidP="00240348">
      <w:pPr>
        <w:spacing w:before="100" w:beforeAutospacing="1" w:after="100" w:afterAutospacing="1" w:line="240" w:lineRule="auto"/>
        <w:ind w:right="282"/>
        <w:jc w:val="both"/>
        <w:rPr>
          <w:rFonts w:ascii="Verdana" w:eastAsia="Times New Roman" w:hAnsi="Verdana" w:cs="Times New Roman"/>
          <w:sz w:val="20"/>
          <w:szCs w:val="20"/>
          <w:lang w:eastAsia="lt-LT"/>
        </w:rPr>
      </w:pPr>
      <w:r w:rsidRPr="00090E01">
        <w:rPr>
          <w:rFonts w:ascii="Verdana" w:eastAsia="Times New Roman" w:hAnsi="Verdana" w:cs="Times New Roman"/>
          <w:sz w:val="20"/>
          <w:szCs w:val="20"/>
          <w:lang w:eastAsia="lt-LT"/>
        </w:rPr>
        <w:t>J. M</w:t>
      </w:r>
      <w:r>
        <w:rPr>
          <w:rFonts w:ascii="Verdana" w:eastAsia="Times New Roman" w:hAnsi="Verdana" w:cs="Times New Roman"/>
          <w:sz w:val="20"/>
          <w:szCs w:val="20"/>
          <w:lang w:eastAsia="lt-LT"/>
        </w:rPr>
        <w:t xml:space="preserve">arkevičius patvirtino, kad </w:t>
      </w:r>
      <w:r w:rsidRPr="00090E01">
        <w:rPr>
          <w:rFonts w:ascii="Verdana" w:eastAsia="Times New Roman" w:hAnsi="Verdana" w:cs="Times New Roman"/>
          <w:sz w:val="20"/>
          <w:szCs w:val="20"/>
          <w:lang w:eastAsia="lt-LT"/>
        </w:rPr>
        <w:t>Prezident</w:t>
      </w:r>
      <w:r>
        <w:rPr>
          <w:rFonts w:ascii="Verdana" w:eastAsia="Times New Roman" w:hAnsi="Verdana" w:cs="Times New Roman"/>
          <w:sz w:val="20"/>
          <w:szCs w:val="20"/>
          <w:lang w:eastAsia="lt-LT"/>
        </w:rPr>
        <w:t>o Kanceliarijoje</w:t>
      </w:r>
      <w:r w:rsidRPr="00090E01">
        <w:rPr>
          <w:rFonts w:ascii="Verdana" w:eastAsia="Times New Roman" w:hAnsi="Verdana" w:cs="Times New Roman"/>
          <w:sz w:val="20"/>
          <w:szCs w:val="20"/>
          <w:lang w:eastAsia="lt-LT"/>
        </w:rPr>
        <w:t xml:space="preserve"> galioja bendra tvarka dėl įslaptintos informacijos skaitymo, perdavimo</w:t>
      </w:r>
      <w:r>
        <w:rPr>
          <w:rFonts w:ascii="Verdana" w:eastAsia="Times New Roman" w:hAnsi="Verdana" w:cs="Times New Roman"/>
          <w:sz w:val="20"/>
          <w:szCs w:val="20"/>
          <w:lang w:eastAsia="lt-LT"/>
        </w:rPr>
        <w:t>, kad tai daroma sertifikuotomis ir apsaugotomis ryšio priemonėmis.</w:t>
      </w:r>
    </w:p>
    <w:p w:rsidR="00240348" w:rsidRDefault="00240348" w:rsidP="00240348">
      <w:pPr>
        <w:spacing w:before="100" w:beforeAutospacing="1" w:after="100" w:afterAutospacing="1" w:line="240" w:lineRule="auto"/>
        <w:ind w:right="282"/>
        <w:jc w:val="both"/>
        <w:rPr>
          <w:rFonts w:ascii="Verdana" w:eastAsia="Times New Roman" w:hAnsi="Verdana" w:cs="Times New Roman"/>
          <w:sz w:val="20"/>
          <w:szCs w:val="20"/>
          <w:lang w:eastAsia="lt-LT"/>
        </w:rPr>
      </w:pPr>
      <w:r>
        <w:rPr>
          <w:rFonts w:ascii="Verdana" w:eastAsia="Times New Roman" w:hAnsi="Verdana" w:cs="Times New Roman"/>
          <w:sz w:val="20"/>
          <w:szCs w:val="20"/>
          <w:lang w:eastAsia="lt-LT"/>
        </w:rPr>
        <w:t xml:space="preserve">9. UAB „BNS“ žurnalistės patvirtino, kad </w:t>
      </w:r>
      <w:r w:rsidRPr="00090E01">
        <w:rPr>
          <w:rFonts w:ascii="Verdana" w:eastAsia="Times New Roman" w:hAnsi="Verdana" w:cs="Times New Roman"/>
          <w:sz w:val="20"/>
          <w:szCs w:val="20"/>
          <w:lang w:eastAsia="lt-LT"/>
        </w:rPr>
        <w:t xml:space="preserve">„… </w:t>
      </w:r>
      <w:r w:rsidRPr="00090E01">
        <w:rPr>
          <w:rFonts w:ascii="Verdana" w:eastAsia="Times New Roman" w:hAnsi="Verdana" w:cs="Times New Roman"/>
          <w:i/>
          <w:iCs/>
          <w:sz w:val="20"/>
          <w:szCs w:val="20"/>
          <w:lang w:eastAsia="lt-LT"/>
        </w:rPr>
        <w:t xml:space="preserve">VSD pateiktoje informacijoje, kurią matė BNS, </w:t>
      </w:r>
      <w:proofErr w:type="spellStart"/>
      <w:r w:rsidRPr="00090E01">
        <w:rPr>
          <w:rFonts w:ascii="Verdana" w:eastAsia="Times New Roman" w:hAnsi="Verdana" w:cs="Times New Roman"/>
          <w:i/>
          <w:iCs/>
          <w:sz w:val="20"/>
          <w:szCs w:val="20"/>
          <w:lang w:eastAsia="lt-LT"/>
        </w:rPr>
        <w:t>nurodoma…</w:t>
      </w:r>
      <w:proofErr w:type="spellEnd"/>
      <w:r w:rsidRPr="00090E01">
        <w:rPr>
          <w:rFonts w:ascii="Verdana" w:eastAsia="Times New Roman" w:hAnsi="Verdana" w:cs="Times New Roman"/>
          <w:i/>
          <w:iCs/>
          <w:sz w:val="20"/>
          <w:szCs w:val="20"/>
          <w:lang w:eastAsia="lt-LT"/>
        </w:rPr>
        <w:t xml:space="preserve">.”, </w:t>
      </w:r>
      <w:r>
        <w:rPr>
          <w:rFonts w:ascii="Verdana" w:eastAsia="Times New Roman" w:hAnsi="Verdana" w:cs="Times New Roman"/>
          <w:sz w:val="20"/>
          <w:szCs w:val="20"/>
          <w:lang w:eastAsia="lt-LT"/>
        </w:rPr>
        <w:t xml:space="preserve">t.y. </w:t>
      </w:r>
      <w:r w:rsidRPr="00FD4073">
        <w:rPr>
          <w:rFonts w:ascii="Verdana" w:eastAsia="Times New Roman" w:hAnsi="Verdana" w:cs="Times New Roman"/>
          <w:b/>
          <w:sz w:val="20"/>
          <w:szCs w:val="20"/>
          <w:lang w:eastAsia="lt-LT"/>
        </w:rPr>
        <w:t>žurnalistės žinojo, kad tai yra VSD pateikta informacija</w:t>
      </w:r>
      <w:r w:rsidRPr="00090E01">
        <w:rPr>
          <w:rFonts w:ascii="Verdana" w:eastAsia="Times New Roman" w:hAnsi="Verdana" w:cs="Times New Roman"/>
          <w:sz w:val="20"/>
          <w:szCs w:val="20"/>
          <w:lang w:eastAsia="lt-LT"/>
        </w:rPr>
        <w:t xml:space="preserve">. </w:t>
      </w:r>
    </w:p>
    <w:p w:rsidR="0013214E" w:rsidRDefault="0013214E" w:rsidP="00E37B56">
      <w:pPr>
        <w:spacing w:before="100" w:beforeAutospacing="1" w:after="100" w:afterAutospacing="1" w:line="274" w:lineRule="atLeast"/>
        <w:ind w:right="282"/>
        <w:jc w:val="both"/>
        <w:rPr>
          <w:rFonts w:ascii="Verdana" w:eastAsia="Times New Roman" w:hAnsi="Verdana" w:cs="Times New Roman"/>
          <w:sz w:val="20"/>
          <w:szCs w:val="20"/>
          <w:lang w:eastAsia="lt-LT"/>
        </w:rPr>
      </w:pPr>
      <w:r w:rsidRPr="0013214E">
        <w:rPr>
          <w:rFonts w:ascii="Verdana" w:eastAsia="Times New Roman" w:hAnsi="Verdana" w:cs="Times New Roman"/>
          <w:sz w:val="20"/>
          <w:szCs w:val="20"/>
          <w:lang w:eastAsia="lt-LT"/>
        </w:rPr>
        <w:t>Iš</w:t>
      </w:r>
      <w:r>
        <w:rPr>
          <w:rFonts w:ascii="Verdana" w:eastAsia="Times New Roman" w:hAnsi="Verdana" w:cs="Times New Roman"/>
          <w:sz w:val="20"/>
          <w:szCs w:val="20"/>
          <w:lang w:eastAsia="lt-LT"/>
        </w:rPr>
        <w:t xml:space="preserve"> šių teismo nustatytų aplinkybių paaiškėjo, kad </w:t>
      </w:r>
      <w:r w:rsidRPr="00677D39">
        <w:rPr>
          <w:rFonts w:ascii="Verdana" w:eastAsia="Times New Roman" w:hAnsi="Verdana" w:cs="Times New Roman"/>
          <w:sz w:val="20"/>
          <w:szCs w:val="20"/>
          <w:lang w:eastAsia="lt-LT"/>
        </w:rPr>
        <w:t>baudžiamojoje byloje</w:t>
      </w:r>
      <w:r>
        <w:rPr>
          <w:rFonts w:ascii="Verdana" w:eastAsia="Times New Roman" w:hAnsi="Verdana" w:cs="Times New Roman"/>
          <w:sz w:val="20"/>
          <w:szCs w:val="20"/>
          <w:lang w:eastAsia="lt-LT"/>
        </w:rPr>
        <w:t xml:space="preserve"> Nr.</w:t>
      </w:r>
      <w:r w:rsidRPr="00677D39">
        <w:rPr>
          <w:rFonts w:ascii="Verdana" w:eastAsia="Times New Roman" w:hAnsi="Verdana" w:cs="Times New Roman"/>
          <w:sz w:val="20"/>
          <w:szCs w:val="20"/>
          <w:lang w:eastAsia="lt-LT"/>
        </w:rPr>
        <w:t xml:space="preserve">1-191-818/2015 </w:t>
      </w:r>
      <w:r>
        <w:rPr>
          <w:rFonts w:ascii="Verdana" w:eastAsia="Times New Roman" w:hAnsi="Verdana" w:cs="Times New Roman"/>
          <w:sz w:val="20"/>
          <w:szCs w:val="20"/>
          <w:lang w:eastAsia="lt-LT"/>
        </w:rPr>
        <w:t xml:space="preserve">ir atitinkamame ikiteisminiame tyrime netirtos šių asmenų </w:t>
      </w:r>
      <w:r w:rsidR="00685DC4">
        <w:rPr>
          <w:rFonts w:ascii="Verdana" w:eastAsia="Times New Roman" w:hAnsi="Verdana" w:cs="Times New Roman"/>
          <w:sz w:val="20"/>
          <w:szCs w:val="20"/>
          <w:lang w:eastAsia="lt-LT"/>
        </w:rPr>
        <w:t xml:space="preserve">šios </w:t>
      </w:r>
      <w:r>
        <w:rPr>
          <w:rFonts w:ascii="Verdana" w:eastAsia="Times New Roman" w:hAnsi="Verdana" w:cs="Times New Roman"/>
          <w:sz w:val="20"/>
          <w:szCs w:val="20"/>
          <w:lang w:eastAsia="lt-LT"/>
        </w:rPr>
        <w:t>nusikalstamos veikos:</w:t>
      </w:r>
    </w:p>
    <w:p w:rsidR="00240348" w:rsidRDefault="0013214E" w:rsidP="00E37B56">
      <w:pPr>
        <w:spacing w:before="100" w:beforeAutospacing="1" w:after="100" w:afterAutospacing="1" w:line="274" w:lineRule="atLeast"/>
        <w:ind w:right="282"/>
        <w:jc w:val="both"/>
        <w:rPr>
          <w:rFonts w:ascii="Verdana" w:eastAsia="Times New Roman" w:hAnsi="Verdana" w:cs="Times New Roman"/>
          <w:sz w:val="20"/>
          <w:szCs w:val="20"/>
          <w:lang w:eastAsia="lt-LT"/>
        </w:rPr>
      </w:pPr>
      <w:r w:rsidRPr="0013214E">
        <w:rPr>
          <w:rFonts w:ascii="Verdana" w:eastAsia="Times New Roman" w:hAnsi="Verdana" w:cs="Times New Roman"/>
          <w:sz w:val="20"/>
          <w:szCs w:val="20"/>
          <w:lang w:eastAsia="lt-LT"/>
        </w:rPr>
        <w:t xml:space="preserve">1. VSD vadovo G. Grinos ir departamento vadovo V. </w:t>
      </w:r>
      <w:proofErr w:type="spellStart"/>
      <w:r w:rsidRPr="0013214E">
        <w:rPr>
          <w:rFonts w:ascii="Verdana" w:eastAsia="Times New Roman" w:hAnsi="Verdana" w:cs="Times New Roman"/>
          <w:sz w:val="20"/>
          <w:szCs w:val="20"/>
          <w:lang w:eastAsia="lt-LT"/>
        </w:rPr>
        <w:t>Kaladinsko</w:t>
      </w:r>
      <w:proofErr w:type="spellEnd"/>
      <w:r w:rsidRPr="0013214E">
        <w:rPr>
          <w:rFonts w:ascii="Verdana" w:eastAsia="Times New Roman" w:hAnsi="Verdana" w:cs="Times New Roman"/>
          <w:sz w:val="20"/>
          <w:szCs w:val="20"/>
          <w:lang w:eastAsia="lt-LT"/>
        </w:rPr>
        <w:t xml:space="preserve"> </w:t>
      </w:r>
      <w:r>
        <w:rPr>
          <w:rFonts w:ascii="Verdana" w:eastAsia="Times New Roman" w:hAnsi="Verdana" w:cs="Times New Roman"/>
          <w:sz w:val="20"/>
          <w:szCs w:val="20"/>
          <w:lang w:eastAsia="lt-LT"/>
        </w:rPr>
        <w:t xml:space="preserve">- </w:t>
      </w:r>
      <w:r w:rsidRPr="0013214E">
        <w:rPr>
          <w:rFonts w:ascii="Verdana" w:eastAsia="Times New Roman" w:hAnsi="Verdana" w:cs="Times New Roman"/>
          <w:sz w:val="20"/>
          <w:szCs w:val="20"/>
          <w:lang w:eastAsia="lt-LT"/>
        </w:rPr>
        <w:t>d</w:t>
      </w:r>
      <w:r>
        <w:rPr>
          <w:rFonts w:ascii="Verdana" w:eastAsia="Times New Roman" w:hAnsi="Verdana" w:cs="Times New Roman"/>
          <w:sz w:val="20"/>
          <w:szCs w:val="20"/>
          <w:lang w:eastAsia="lt-LT"/>
        </w:rPr>
        <w:t xml:space="preserve">ėl slaptos informacijos pateikimo Prezidento Kanceliarijai nenustatyta tvarka ir nenustatytam asmeniui – ne Prezidentei, o jos vyriausiajai patarėjai D. </w:t>
      </w:r>
      <w:proofErr w:type="spellStart"/>
      <w:r>
        <w:rPr>
          <w:rFonts w:ascii="Verdana" w:eastAsia="Times New Roman" w:hAnsi="Verdana" w:cs="Times New Roman"/>
          <w:sz w:val="20"/>
          <w:szCs w:val="20"/>
          <w:lang w:eastAsia="lt-LT"/>
        </w:rPr>
        <w:t>Ulbinaitei</w:t>
      </w:r>
      <w:proofErr w:type="spellEnd"/>
      <w:r>
        <w:rPr>
          <w:rFonts w:ascii="Verdana" w:eastAsia="Times New Roman" w:hAnsi="Verdana" w:cs="Times New Roman"/>
          <w:sz w:val="20"/>
          <w:szCs w:val="20"/>
          <w:lang w:eastAsia="lt-LT"/>
        </w:rPr>
        <w:t xml:space="preserve">, taip pat tai, kad D. </w:t>
      </w:r>
      <w:proofErr w:type="spellStart"/>
      <w:r>
        <w:rPr>
          <w:rFonts w:ascii="Verdana" w:eastAsia="Times New Roman" w:hAnsi="Verdana" w:cs="Times New Roman"/>
          <w:sz w:val="20"/>
          <w:szCs w:val="20"/>
          <w:lang w:eastAsia="lt-LT"/>
        </w:rPr>
        <w:t>Ulbinaitė</w:t>
      </w:r>
      <w:proofErr w:type="spellEnd"/>
      <w:r>
        <w:rPr>
          <w:rFonts w:ascii="Verdana" w:eastAsia="Times New Roman" w:hAnsi="Verdana" w:cs="Times New Roman"/>
          <w:sz w:val="20"/>
          <w:szCs w:val="20"/>
          <w:lang w:eastAsia="lt-LT"/>
        </w:rPr>
        <w:t xml:space="preserve"> iš V. </w:t>
      </w:r>
      <w:proofErr w:type="spellStart"/>
      <w:r>
        <w:rPr>
          <w:rFonts w:ascii="Verdana" w:eastAsia="Times New Roman" w:hAnsi="Verdana" w:cs="Times New Roman"/>
          <w:sz w:val="20"/>
          <w:szCs w:val="20"/>
          <w:lang w:eastAsia="lt-LT"/>
        </w:rPr>
        <w:t>Kaladinsko</w:t>
      </w:r>
      <w:proofErr w:type="spellEnd"/>
      <w:r>
        <w:rPr>
          <w:rFonts w:ascii="Verdana" w:eastAsia="Times New Roman" w:hAnsi="Verdana" w:cs="Times New Roman"/>
          <w:sz w:val="20"/>
          <w:szCs w:val="20"/>
          <w:lang w:eastAsia="lt-LT"/>
        </w:rPr>
        <w:t xml:space="preserve"> priėmė slaptą informaciją, neturėdama teisės ją gauti. Prezidentė pati viešai patvirtino, kad Prezidento Kancel</w:t>
      </w:r>
      <w:r w:rsidR="008F468A">
        <w:rPr>
          <w:rFonts w:ascii="Verdana" w:eastAsia="Times New Roman" w:hAnsi="Verdana" w:cs="Times New Roman"/>
          <w:sz w:val="20"/>
          <w:szCs w:val="20"/>
          <w:lang w:eastAsia="lt-LT"/>
        </w:rPr>
        <w:t>i</w:t>
      </w:r>
      <w:r>
        <w:rPr>
          <w:rFonts w:ascii="Verdana" w:eastAsia="Times New Roman" w:hAnsi="Verdana" w:cs="Times New Roman"/>
          <w:sz w:val="20"/>
          <w:szCs w:val="20"/>
          <w:lang w:eastAsia="lt-LT"/>
        </w:rPr>
        <w:t xml:space="preserve">arijoje ji yra vienintelis asmuo, turintis teisę nustatyta tvarka gauti slaptą informaciją. </w:t>
      </w:r>
    </w:p>
    <w:p w:rsidR="0013214E" w:rsidRPr="008F468A" w:rsidRDefault="0013214E" w:rsidP="00E37B56">
      <w:pPr>
        <w:spacing w:before="100" w:beforeAutospacing="1" w:after="100" w:afterAutospacing="1" w:line="274" w:lineRule="atLeast"/>
        <w:ind w:right="282"/>
        <w:jc w:val="both"/>
        <w:rPr>
          <w:rFonts w:ascii="Verdana" w:eastAsia="Times New Roman" w:hAnsi="Verdana" w:cs="Times New Roman"/>
          <w:sz w:val="20"/>
          <w:szCs w:val="20"/>
          <w:lang w:eastAsia="lt-LT"/>
        </w:rPr>
      </w:pPr>
      <w:r w:rsidRPr="008F468A">
        <w:rPr>
          <w:rFonts w:ascii="Verdana" w:eastAsia="Times New Roman" w:hAnsi="Verdana" w:cs="Times New Roman"/>
          <w:sz w:val="20"/>
          <w:szCs w:val="20"/>
          <w:lang w:eastAsia="lt-LT"/>
        </w:rPr>
        <w:lastRenderedPageBreak/>
        <w:t xml:space="preserve">2. </w:t>
      </w:r>
      <w:r w:rsidR="008F468A" w:rsidRPr="008F468A">
        <w:rPr>
          <w:rFonts w:ascii="Verdana" w:eastAsia="Times New Roman" w:hAnsi="Verdana" w:cs="Times New Roman"/>
          <w:sz w:val="20"/>
          <w:szCs w:val="20"/>
          <w:lang w:eastAsia="lt-LT"/>
        </w:rPr>
        <w:t>Netirt</w:t>
      </w:r>
      <w:r w:rsidR="008F468A">
        <w:rPr>
          <w:rFonts w:ascii="Verdana" w:eastAsia="Times New Roman" w:hAnsi="Verdana" w:cs="Times New Roman"/>
          <w:sz w:val="20"/>
          <w:szCs w:val="20"/>
          <w:lang w:eastAsia="lt-LT"/>
        </w:rPr>
        <w:t>o</w:t>
      </w:r>
      <w:r w:rsidR="008F468A" w:rsidRPr="008F468A">
        <w:rPr>
          <w:rFonts w:ascii="Verdana" w:eastAsia="Times New Roman" w:hAnsi="Verdana" w:cs="Times New Roman"/>
          <w:sz w:val="20"/>
          <w:szCs w:val="20"/>
          <w:lang w:eastAsia="lt-LT"/>
        </w:rPr>
        <w:t xml:space="preserve">s </w:t>
      </w:r>
      <w:r w:rsidR="008F468A">
        <w:rPr>
          <w:rFonts w:ascii="Verdana" w:hAnsi="Verdana"/>
          <w:sz w:val="20"/>
          <w:szCs w:val="20"/>
        </w:rPr>
        <w:t>P</w:t>
      </w:r>
      <w:r w:rsidR="008F468A" w:rsidRPr="00677D39">
        <w:rPr>
          <w:rFonts w:ascii="Verdana" w:hAnsi="Verdana"/>
          <w:sz w:val="20"/>
          <w:szCs w:val="20"/>
        </w:rPr>
        <w:t>rezidentės D</w:t>
      </w:r>
      <w:r w:rsidR="00F05CF6">
        <w:rPr>
          <w:rFonts w:ascii="Verdana" w:hAnsi="Verdana"/>
          <w:sz w:val="20"/>
          <w:szCs w:val="20"/>
        </w:rPr>
        <w:t>.</w:t>
      </w:r>
      <w:r w:rsidR="008F468A" w:rsidRPr="00677D39">
        <w:rPr>
          <w:rFonts w:ascii="Verdana" w:hAnsi="Verdana"/>
          <w:sz w:val="20"/>
          <w:szCs w:val="20"/>
        </w:rPr>
        <w:t xml:space="preserve"> Grybauskaitės </w:t>
      </w:r>
      <w:r w:rsidR="008F468A" w:rsidRPr="008F468A">
        <w:rPr>
          <w:rFonts w:ascii="Verdana" w:hAnsi="Verdana"/>
          <w:sz w:val="20"/>
          <w:szCs w:val="20"/>
        </w:rPr>
        <w:t xml:space="preserve">buvusio </w:t>
      </w:r>
      <w:r w:rsidR="008F468A" w:rsidRPr="00677D39">
        <w:rPr>
          <w:rFonts w:ascii="Verdana" w:hAnsi="Verdana"/>
          <w:sz w:val="20"/>
          <w:szCs w:val="20"/>
        </w:rPr>
        <w:t>vyriausi</w:t>
      </w:r>
      <w:r w:rsidR="008F468A">
        <w:rPr>
          <w:rFonts w:ascii="Verdana" w:hAnsi="Verdana"/>
          <w:sz w:val="20"/>
          <w:szCs w:val="20"/>
        </w:rPr>
        <w:t>ojo</w:t>
      </w:r>
      <w:r w:rsidR="008F468A" w:rsidRPr="00677D39">
        <w:rPr>
          <w:rFonts w:ascii="Verdana" w:hAnsi="Verdana"/>
          <w:sz w:val="20"/>
          <w:szCs w:val="20"/>
        </w:rPr>
        <w:t xml:space="preserve"> patarėj</w:t>
      </w:r>
      <w:r w:rsidR="008F468A">
        <w:rPr>
          <w:rFonts w:ascii="Verdana" w:hAnsi="Verdana"/>
          <w:sz w:val="20"/>
          <w:szCs w:val="20"/>
        </w:rPr>
        <w:t>o</w:t>
      </w:r>
      <w:r w:rsidR="008F468A" w:rsidRPr="00677D39">
        <w:rPr>
          <w:rFonts w:ascii="Verdana" w:hAnsi="Verdana"/>
          <w:sz w:val="20"/>
          <w:szCs w:val="20"/>
        </w:rPr>
        <w:t xml:space="preserve"> nacionalinio saugumo klausimais</w:t>
      </w:r>
      <w:r w:rsidR="008F468A">
        <w:rPr>
          <w:rFonts w:ascii="Verdana" w:hAnsi="Verdana"/>
          <w:sz w:val="20"/>
          <w:szCs w:val="20"/>
        </w:rPr>
        <w:t xml:space="preserve"> ir</w:t>
      </w:r>
      <w:r w:rsidR="008F468A" w:rsidRPr="00677D39">
        <w:rPr>
          <w:rFonts w:ascii="Verdana" w:hAnsi="Verdana"/>
          <w:sz w:val="20"/>
          <w:szCs w:val="20"/>
        </w:rPr>
        <w:t xml:space="preserve"> Valstybės gynimo tarybos sekretori</w:t>
      </w:r>
      <w:r w:rsidR="008F468A">
        <w:rPr>
          <w:rFonts w:ascii="Verdana" w:hAnsi="Verdana"/>
          <w:sz w:val="20"/>
          <w:szCs w:val="20"/>
        </w:rPr>
        <w:t>a</w:t>
      </w:r>
      <w:r w:rsidR="008F468A" w:rsidRPr="00677D39">
        <w:rPr>
          <w:rFonts w:ascii="Verdana" w:hAnsi="Verdana"/>
          <w:sz w:val="20"/>
          <w:szCs w:val="20"/>
        </w:rPr>
        <w:t>us J</w:t>
      </w:r>
      <w:r w:rsidR="00F7436C">
        <w:rPr>
          <w:rFonts w:ascii="Verdana" w:hAnsi="Verdana"/>
          <w:sz w:val="20"/>
          <w:szCs w:val="20"/>
        </w:rPr>
        <w:t>.</w:t>
      </w:r>
      <w:r w:rsidR="008F468A" w:rsidRPr="00677D39">
        <w:rPr>
          <w:rFonts w:ascii="Verdana" w:hAnsi="Verdana"/>
          <w:sz w:val="20"/>
          <w:szCs w:val="20"/>
        </w:rPr>
        <w:t xml:space="preserve"> Markeviči</w:t>
      </w:r>
      <w:r w:rsidR="008F468A">
        <w:rPr>
          <w:rFonts w:ascii="Verdana" w:hAnsi="Verdana"/>
          <w:sz w:val="20"/>
          <w:szCs w:val="20"/>
        </w:rPr>
        <w:t>a</w:t>
      </w:r>
      <w:r w:rsidR="008F468A" w:rsidRPr="00677D39">
        <w:rPr>
          <w:rFonts w:ascii="Verdana" w:hAnsi="Verdana"/>
          <w:sz w:val="20"/>
          <w:szCs w:val="20"/>
        </w:rPr>
        <w:t>us</w:t>
      </w:r>
      <w:r w:rsidR="008F468A">
        <w:rPr>
          <w:rFonts w:ascii="Verdana" w:hAnsi="Verdana"/>
          <w:sz w:val="20"/>
          <w:szCs w:val="20"/>
        </w:rPr>
        <w:t xml:space="preserve"> veikos, nenustatyta tvarka gavusio ir aptarinėjusio slaptą informaciją su G. Grina ir V. </w:t>
      </w:r>
      <w:proofErr w:type="spellStart"/>
      <w:r w:rsidR="008F468A">
        <w:rPr>
          <w:rFonts w:ascii="Verdana" w:hAnsi="Verdana"/>
          <w:sz w:val="20"/>
          <w:szCs w:val="20"/>
        </w:rPr>
        <w:t>Kaladinsku</w:t>
      </w:r>
      <w:proofErr w:type="spellEnd"/>
      <w:r w:rsidR="008F468A">
        <w:rPr>
          <w:rFonts w:ascii="Verdana" w:hAnsi="Verdana"/>
          <w:sz w:val="20"/>
          <w:szCs w:val="20"/>
        </w:rPr>
        <w:t>.</w:t>
      </w:r>
    </w:p>
    <w:p w:rsidR="0077247D" w:rsidRDefault="008F468A" w:rsidP="00F7436C">
      <w:pPr>
        <w:spacing w:before="100" w:beforeAutospacing="1" w:after="100" w:afterAutospacing="1" w:line="274" w:lineRule="atLeast"/>
        <w:ind w:right="282"/>
        <w:jc w:val="both"/>
        <w:rPr>
          <w:rFonts w:ascii="Verdana" w:eastAsia="Times New Roman" w:hAnsi="Verdana" w:cs="Times New Roman"/>
          <w:sz w:val="20"/>
          <w:szCs w:val="20"/>
          <w:lang w:eastAsia="lt-LT"/>
        </w:rPr>
      </w:pPr>
      <w:r w:rsidRPr="0077247D">
        <w:rPr>
          <w:rFonts w:ascii="Verdana" w:eastAsia="Times New Roman" w:hAnsi="Verdana" w:cs="Times New Roman"/>
          <w:sz w:val="20"/>
          <w:lang w:eastAsia="lt-LT"/>
        </w:rPr>
        <w:t xml:space="preserve">3. </w:t>
      </w:r>
      <w:r w:rsidR="0077247D" w:rsidRPr="0077247D">
        <w:rPr>
          <w:rFonts w:ascii="Verdana" w:eastAsia="Times New Roman" w:hAnsi="Verdana" w:cs="Times New Roman"/>
          <w:sz w:val="20"/>
          <w:lang w:eastAsia="lt-LT"/>
        </w:rPr>
        <w:t xml:space="preserve">Netirti slaptos informacijos perdavimas Prezidentei </w:t>
      </w:r>
      <w:r w:rsidR="0077247D">
        <w:rPr>
          <w:rFonts w:ascii="Verdana" w:eastAsia="Times New Roman" w:hAnsi="Verdana" w:cs="Times New Roman"/>
          <w:sz w:val="20"/>
          <w:lang w:eastAsia="lt-LT"/>
        </w:rPr>
        <w:t>į Rygą galimai ne</w:t>
      </w:r>
      <w:r w:rsidR="0077247D">
        <w:rPr>
          <w:rFonts w:ascii="Verdana" w:eastAsia="Times New Roman" w:hAnsi="Verdana" w:cs="Times New Roman"/>
          <w:sz w:val="20"/>
          <w:szCs w:val="20"/>
          <w:lang w:eastAsia="lt-LT"/>
        </w:rPr>
        <w:t>sertifikuotomis ir neapsaugotomis ryšio priemonėmis bei jos paskelbimas Prezidentės interviu iš Rygos.</w:t>
      </w:r>
    </w:p>
    <w:p w:rsidR="00F7436C" w:rsidRDefault="0077247D" w:rsidP="00F7436C">
      <w:pPr>
        <w:spacing w:before="100" w:beforeAutospacing="1" w:after="100" w:afterAutospacing="1" w:line="240" w:lineRule="auto"/>
        <w:ind w:right="282"/>
        <w:jc w:val="both"/>
        <w:rPr>
          <w:rFonts w:ascii="Verdana" w:eastAsia="Times New Roman" w:hAnsi="Verdana" w:cs="Times New Roman"/>
          <w:sz w:val="20"/>
          <w:lang w:eastAsia="lt-LT"/>
        </w:rPr>
      </w:pPr>
      <w:r w:rsidRPr="00F7436C">
        <w:rPr>
          <w:rFonts w:ascii="Verdana" w:eastAsia="Times New Roman" w:hAnsi="Verdana" w:cs="Times New Roman"/>
          <w:sz w:val="20"/>
          <w:lang w:eastAsia="lt-LT"/>
        </w:rPr>
        <w:t xml:space="preserve">4. </w:t>
      </w:r>
      <w:r w:rsidR="00F7436C" w:rsidRPr="00F7436C">
        <w:rPr>
          <w:rFonts w:ascii="Verdana" w:eastAsia="Times New Roman" w:hAnsi="Verdana" w:cs="Times New Roman"/>
          <w:sz w:val="20"/>
          <w:lang w:eastAsia="lt-LT"/>
        </w:rPr>
        <w:t>Netirt</w:t>
      </w:r>
      <w:r w:rsidR="00F7436C">
        <w:rPr>
          <w:rFonts w:ascii="Verdana" w:eastAsia="Times New Roman" w:hAnsi="Verdana" w:cs="Times New Roman"/>
          <w:sz w:val="20"/>
          <w:lang w:eastAsia="lt-LT"/>
        </w:rPr>
        <w:t>o</w:t>
      </w:r>
      <w:r w:rsidR="00F7436C" w:rsidRPr="00F7436C">
        <w:rPr>
          <w:rFonts w:ascii="Verdana" w:eastAsia="Times New Roman" w:hAnsi="Verdana" w:cs="Times New Roman"/>
          <w:sz w:val="20"/>
          <w:lang w:eastAsia="lt-LT"/>
        </w:rPr>
        <w:t xml:space="preserve">s V. </w:t>
      </w:r>
      <w:proofErr w:type="spellStart"/>
      <w:r w:rsidR="00F7436C" w:rsidRPr="00F7436C">
        <w:rPr>
          <w:rFonts w:ascii="Verdana" w:eastAsia="Times New Roman" w:hAnsi="Verdana" w:cs="Times New Roman"/>
          <w:sz w:val="20"/>
          <w:lang w:eastAsia="lt-LT"/>
        </w:rPr>
        <w:t>Kaladinsko</w:t>
      </w:r>
      <w:proofErr w:type="spellEnd"/>
      <w:r w:rsidR="00F7436C" w:rsidRPr="00F7436C">
        <w:rPr>
          <w:rFonts w:ascii="Verdana" w:eastAsia="Times New Roman" w:hAnsi="Verdana" w:cs="Times New Roman"/>
          <w:sz w:val="20"/>
          <w:lang w:eastAsia="lt-LT"/>
        </w:rPr>
        <w:t>, G. G</w:t>
      </w:r>
      <w:r w:rsidR="00F7436C">
        <w:rPr>
          <w:rFonts w:ascii="Verdana" w:eastAsia="Times New Roman" w:hAnsi="Verdana" w:cs="Times New Roman"/>
          <w:sz w:val="20"/>
          <w:lang w:eastAsia="lt-LT"/>
        </w:rPr>
        <w:t xml:space="preserve">rinos, J. Markevičiaus, D. </w:t>
      </w:r>
      <w:proofErr w:type="spellStart"/>
      <w:r w:rsidR="00F7436C">
        <w:rPr>
          <w:rFonts w:ascii="Verdana" w:eastAsia="Times New Roman" w:hAnsi="Verdana" w:cs="Times New Roman"/>
          <w:sz w:val="20"/>
          <w:lang w:eastAsia="lt-LT"/>
        </w:rPr>
        <w:t>Ulbinaitės</w:t>
      </w:r>
      <w:proofErr w:type="spellEnd"/>
      <w:r w:rsidR="00F7436C">
        <w:rPr>
          <w:rFonts w:ascii="Verdana" w:eastAsia="Times New Roman" w:hAnsi="Verdana" w:cs="Times New Roman"/>
          <w:sz w:val="20"/>
          <w:lang w:eastAsia="lt-LT"/>
        </w:rPr>
        <w:t xml:space="preserve"> ir </w:t>
      </w:r>
      <w:r w:rsidR="00F7436C" w:rsidRPr="00F7436C">
        <w:rPr>
          <w:rFonts w:ascii="Verdana" w:eastAsia="Times New Roman" w:hAnsi="Verdana" w:cs="Times New Roman"/>
          <w:sz w:val="20"/>
          <w:lang w:eastAsia="lt-LT"/>
        </w:rPr>
        <w:t xml:space="preserve"> </w:t>
      </w:r>
      <w:r w:rsidR="00F7436C">
        <w:rPr>
          <w:rFonts w:ascii="Verdana" w:eastAsia="Times New Roman" w:hAnsi="Verdana" w:cs="Times New Roman"/>
          <w:sz w:val="20"/>
          <w:lang w:eastAsia="lt-LT"/>
        </w:rPr>
        <w:t xml:space="preserve">Prezidentės D. Grybauskaitės nusikalstamos veikos, ne tik atskleidžiant viešai valstybės paslaptį sudarančią informaciją, bet ir piktnaudžiaujant tarnybine padėtimi bei neveikiant (sąmoningai neužtikrinant nustatytos slaptos informacijos pateikimo tvarkos ir atitinkamų sertifikuotų bei apsaugotų ryšių priemonių tam panaudojimo), taip pat ir </w:t>
      </w:r>
      <w:proofErr w:type="spellStart"/>
      <w:r w:rsidR="00F7436C">
        <w:rPr>
          <w:rFonts w:ascii="Verdana" w:eastAsia="Times New Roman" w:hAnsi="Verdana" w:cs="Times New Roman"/>
          <w:sz w:val="20"/>
          <w:lang w:eastAsia="lt-LT"/>
        </w:rPr>
        <w:t>sav</w:t>
      </w:r>
      <w:r w:rsidR="00DB5272">
        <w:rPr>
          <w:rFonts w:ascii="Verdana" w:eastAsia="Times New Roman" w:hAnsi="Verdana" w:cs="Times New Roman"/>
          <w:sz w:val="20"/>
          <w:lang w:eastAsia="lt-LT"/>
        </w:rPr>
        <w:t>a</w:t>
      </w:r>
      <w:r w:rsidR="00F7436C">
        <w:rPr>
          <w:rFonts w:ascii="Verdana" w:eastAsia="Times New Roman" w:hAnsi="Verdana" w:cs="Times New Roman"/>
          <w:sz w:val="20"/>
          <w:lang w:eastAsia="lt-LT"/>
        </w:rPr>
        <w:t>valdžiaujant</w:t>
      </w:r>
      <w:proofErr w:type="spellEnd"/>
      <w:r w:rsidR="00F7436C">
        <w:rPr>
          <w:rFonts w:ascii="Verdana" w:eastAsia="Times New Roman" w:hAnsi="Verdana" w:cs="Times New Roman"/>
          <w:sz w:val="20"/>
          <w:lang w:eastAsia="lt-LT"/>
        </w:rPr>
        <w:t xml:space="preserve">, t.y. iš anksto modeliuojant sąmoningą slaptos informacijos atskleidimą, jos surašymo slaptoje pažymoje turinį ir sąmoningą, neteisėtą jos paviešinimą, veikimą drauge. </w:t>
      </w:r>
    </w:p>
    <w:p w:rsidR="00F7436C" w:rsidRDefault="00F7436C" w:rsidP="00F7436C">
      <w:pPr>
        <w:spacing w:before="100" w:beforeAutospacing="1" w:after="100" w:afterAutospacing="1" w:line="240" w:lineRule="auto"/>
        <w:ind w:right="282"/>
        <w:jc w:val="both"/>
        <w:rPr>
          <w:rFonts w:ascii="Verdana" w:eastAsia="Times New Roman" w:hAnsi="Verdana" w:cs="Times New Roman"/>
          <w:sz w:val="20"/>
          <w:lang w:eastAsia="lt-LT"/>
        </w:rPr>
      </w:pPr>
      <w:r w:rsidRPr="00F7436C">
        <w:rPr>
          <w:rFonts w:ascii="Verdana" w:eastAsia="Times New Roman" w:hAnsi="Verdana" w:cs="Times New Roman"/>
          <w:sz w:val="20"/>
          <w:lang w:eastAsia="lt-LT"/>
        </w:rPr>
        <w:t xml:space="preserve">5. Netirtas grupinis </w:t>
      </w:r>
      <w:r>
        <w:rPr>
          <w:rFonts w:ascii="Verdana" w:eastAsia="Times New Roman" w:hAnsi="Verdana" w:cs="Times New Roman"/>
          <w:sz w:val="20"/>
          <w:lang w:eastAsia="lt-LT"/>
        </w:rPr>
        <w:t>š</w:t>
      </w:r>
      <w:r w:rsidRPr="00F7436C">
        <w:rPr>
          <w:rFonts w:ascii="Verdana" w:eastAsia="Times New Roman" w:hAnsi="Verdana" w:cs="Times New Roman"/>
          <w:sz w:val="20"/>
          <w:lang w:eastAsia="lt-LT"/>
        </w:rPr>
        <w:t>ių nusikalstamų veikų atlikimo pobūdis</w:t>
      </w:r>
      <w:r>
        <w:rPr>
          <w:rFonts w:ascii="Verdana" w:eastAsia="Times New Roman" w:hAnsi="Verdana" w:cs="Times New Roman"/>
          <w:sz w:val="20"/>
          <w:lang w:eastAsia="lt-LT"/>
        </w:rPr>
        <w:t xml:space="preserve"> ir jų tikslas.</w:t>
      </w:r>
    </w:p>
    <w:p w:rsidR="00F358CC" w:rsidRDefault="00F358CC" w:rsidP="00F7436C">
      <w:pPr>
        <w:spacing w:before="100" w:beforeAutospacing="1" w:after="100" w:afterAutospacing="1" w:line="240" w:lineRule="auto"/>
        <w:ind w:right="282"/>
        <w:jc w:val="both"/>
        <w:rPr>
          <w:rFonts w:ascii="Verdana" w:eastAsia="Times New Roman" w:hAnsi="Verdana" w:cs="Times New Roman"/>
          <w:sz w:val="20"/>
          <w:lang w:eastAsia="lt-LT"/>
        </w:rPr>
      </w:pPr>
      <w:r w:rsidRPr="00F358CC">
        <w:rPr>
          <w:rFonts w:ascii="Verdana" w:eastAsia="Times New Roman" w:hAnsi="Verdana" w:cs="Times New Roman"/>
          <w:sz w:val="20"/>
          <w:lang w:eastAsia="lt-LT"/>
        </w:rPr>
        <w:t xml:space="preserve">6. Netirti </w:t>
      </w:r>
      <w:r>
        <w:rPr>
          <w:rFonts w:ascii="Verdana" w:eastAsia="Times New Roman" w:hAnsi="Verdana" w:cs="Times New Roman"/>
          <w:sz w:val="20"/>
          <w:lang w:eastAsia="lt-LT"/>
        </w:rPr>
        <w:t>ž</w:t>
      </w:r>
      <w:r w:rsidRPr="00F358CC">
        <w:rPr>
          <w:rFonts w:ascii="Verdana" w:eastAsia="Times New Roman" w:hAnsi="Verdana" w:cs="Times New Roman"/>
          <w:sz w:val="20"/>
          <w:lang w:eastAsia="lt-LT"/>
        </w:rPr>
        <w:t>inomai melagingi Prezidentės D. Grybauskaitės vieši pareiškimai, kad ji ta</w:t>
      </w:r>
      <w:r>
        <w:rPr>
          <w:rFonts w:ascii="Verdana" w:eastAsia="Times New Roman" w:hAnsi="Verdana" w:cs="Times New Roman"/>
          <w:sz w:val="20"/>
          <w:lang w:eastAsia="lt-LT"/>
        </w:rPr>
        <w:t xml:space="preserve">riamai </w:t>
      </w:r>
      <w:r w:rsidRPr="00F358CC">
        <w:rPr>
          <w:rFonts w:ascii="Verdana" w:eastAsia="Times New Roman" w:hAnsi="Verdana" w:cs="Times New Roman"/>
          <w:sz w:val="20"/>
          <w:lang w:eastAsia="lt-LT"/>
        </w:rPr>
        <w:t xml:space="preserve">nežinojo šios slaptos informacijos iki susipažinimo su šia slapta pažyma nustatyta </w:t>
      </w:r>
      <w:proofErr w:type="spellStart"/>
      <w:r w:rsidRPr="00F358CC">
        <w:rPr>
          <w:rFonts w:ascii="Verdana" w:eastAsia="Times New Roman" w:hAnsi="Verdana" w:cs="Times New Roman"/>
          <w:sz w:val="20"/>
          <w:lang w:eastAsia="lt-LT"/>
        </w:rPr>
        <w:t>tvаrka</w:t>
      </w:r>
      <w:proofErr w:type="spellEnd"/>
      <w:r w:rsidRPr="00F358CC">
        <w:rPr>
          <w:rFonts w:ascii="Verdana" w:eastAsia="Times New Roman" w:hAnsi="Verdana" w:cs="Times New Roman"/>
          <w:sz w:val="20"/>
          <w:lang w:eastAsia="lt-LT"/>
        </w:rPr>
        <w:t xml:space="preserve"> 2013-11-04 d.,</w:t>
      </w:r>
      <w:r>
        <w:rPr>
          <w:rFonts w:ascii="Verdana" w:eastAsia="Times New Roman" w:hAnsi="Verdana" w:cs="Times New Roman"/>
          <w:sz w:val="20"/>
          <w:lang w:eastAsia="lt-LT"/>
        </w:rPr>
        <w:t xml:space="preserve"> </w:t>
      </w:r>
      <w:r w:rsidR="00DB5272">
        <w:rPr>
          <w:rFonts w:ascii="Verdana" w:eastAsia="Times New Roman" w:hAnsi="Verdana" w:cs="Times New Roman"/>
          <w:sz w:val="20"/>
          <w:lang w:eastAsia="lt-LT"/>
        </w:rPr>
        <w:t>jos veikos</w:t>
      </w:r>
      <w:r>
        <w:rPr>
          <w:rFonts w:ascii="Verdana" w:eastAsia="Times New Roman" w:hAnsi="Verdana" w:cs="Times New Roman"/>
          <w:sz w:val="20"/>
          <w:lang w:eastAsia="lt-LT"/>
        </w:rPr>
        <w:t xml:space="preserve"> </w:t>
      </w:r>
      <w:r w:rsidR="00442487">
        <w:rPr>
          <w:rFonts w:ascii="Verdana" w:eastAsia="Times New Roman" w:hAnsi="Verdana" w:cs="Times New Roman"/>
          <w:sz w:val="20"/>
          <w:lang w:eastAsia="lt-LT"/>
        </w:rPr>
        <w:t>slaptos informacijos paviešinimo rengime ir vykdyme</w:t>
      </w:r>
      <w:r w:rsidR="00DB5272">
        <w:rPr>
          <w:rFonts w:ascii="Verdana" w:eastAsia="Times New Roman" w:hAnsi="Verdana" w:cs="Times New Roman"/>
          <w:sz w:val="20"/>
          <w:lang w:eastAsia="lt-LT"/>
        </w:rPr>
        <w:t>.</w:t>
      </w:r>
    </w:p>
    <w:p w:rsidR="00F7436C" w:rsidRDefault="00605495" w:rsidP="00F7436C">
      <w:pPr>
        <w:spacing w:before="100" w:beforeAutospacing="1" w:after="100" w:afterAutospacing="1" w:line="240" w:lineRule="auto"/>
        <w:ind w:right="282"/>
        <w:jc w:val="both"/>
        <w:rPr>
          <w:rFonts w:ascii="Verdana" w:eastAsia="Times New Roman" w:hAnsi="Verdana" w:cs="Times New Roman"/>
          <w:sz w:val="20"/>
          <w:lang w:eastAsia="lt-LT"/>
        </w:rPr>
      </w:pPr>
      <w:r w:rsidRPr="00605495">
        <w:rPr>
          <w:rFonts w:ascii="Verdana" w:eastAsia="Times New Roman" w:hAnsi="Verdana" w:cs="Times New Roman"/>
          <w:sz w:val="20"/>
          <w:lang w:eastAsia="lt-LT"/>
        </w:rPr>
        <w:t>7</w:t>
      </w:r>
      <w:r w:rsidR="00F358CC" w:rsidRPr="00F358CC">
        <w:rPr>
          <w:rFonts w:ascii="Verdana" w:eastAsia="Times New Roman" w:hAnsi="Verdana" w:cs="Times New Roman"/>
          <w:sz w:val="20"/>
          <w:lang w:eastAsia="lt-LT"/>
        </w:rPr>
        <w:t xml:space="preserve">. </w:t>
      </w:r>
      <w:r w:rsidR="00F358CC">
        <w:rPr>
          <w:rFonts w:ascii="Verdana" w:eastAsia="Times New Roman" w:hAnsi="Verdana" w:cs="Times New Roman"/>
          <w:sz w:val="20"/>
          <w:lang w:eastAsia="lt-LT"/>
        </w:rPr>
        <w:t xml:space="preserve">Netirti </w:t>
      </w:r>
      <w:r w:rsidR="00F358CC" w:rsidRPr="00F358CC">
        <w:rPr>
          <w:rFonts w:ascii="Verdana" w:eastAsia="Times New Roman" w:hAnsi="Verdana" w:cs="Times New Roman"/>
          <w:sz w:val="20"/>
          <w:lang w:eastAsia="lt-LT"/>
        </w:rPr>
        <w:t xml:space="preserve">Prezidentės D. Grybauskaitės </w:t>
      </w:r>
      <w:r w:rsidR="00F358CC">
        <w:rPr>
          <w:rFonts w:ascii="Verdana" w:eastAsia="Times New Roman" w:hAnsi="Verdana" w:cs="Times New Roman"/>
          <w:sz w:val="20"/>
          <w:lang w:eastAsia="lt-LT"/>
        </w:rPr>
        <w:t>atsisakymai būti apklausta liudytoja ikiteisminiame tyrime, nors teismo nustatytos aplinkybės patvirtina, kad tuo sąmoningai ir tyčia Prezidentė siekė išvengti savo baudžiamosios atsakomybės ir sutrukdyti ikiteisminiam tyrimui.</w:t>
      </w:r>
    </w:p>
    <w:p w:rsidR="009F304E" w:rsidRDefault="009F304E" w:rsidP="00F7436C">
      <w:pPr>
        <w:spacing w:before="100" w:beforeAutospacing="1" w:after="100" w:afterAutospacing="1" w:line="240" w:lineRule="auto"/>
        <w:ind w:right="282"/>
        <w:jc w:val="both"/>
        <w:rPr>
          <w:rFonts w:ascii="Verdana" w:eastAsia="Times New Roman" w:hAnsi="Verdana" w:cs="Times New Roman"/>
          <w:sz w:val="20"/>
          <w:lang w:eastAsia="lt-LT"/>
        </w:rPr>
      </w:pPr>
      <w:r>
        <w:rPr>
          <w:rFonts w:ascii="Verdana" w:eastAsia="Times New Roman" w:hAnsi="Verdana" w:cs="Times New Roman"/>
          <w:sz w:val="20"/>
          <w:lang w:eastAsia="lt-LT"/>
        </w:rPr>
        <w:t xml:space="preserve">Dėl šių priežasčių kreipiuosi į LR Generalinę prokuratūrą dėl ikiteisminio tyrimo pradėjimo dėl teismo nustatytų, bet neištirtų šių galimai nusikalstamų veikų. </w:t>
      </w:r>
    </w:p>
    <w:p w:rsidR="0094119B" w:rsidRDefault="0094119B" w:rsidP="009F304E">
      <w:pPr>
        <w:spacing w:before="100" w:beforeAutospacing="1" w:after="100" w:afterAutospacing="1" w:line="240" w:lineRule="auto"/>
        <w:ind w:right="282"/>
        <w:jc w:val="both"/>
        <w:rPr>
          <w:rFonts w:ascii="Verdana" w:hAnsi="Verdana" w:cs="Tahoma"/>
          <w:sz w:val="20"/>
          <w:szCs w:val="20"/>
        </w:rPr>
      </w:pPr>
      <w:r>
        <w:rPr>
          <w:rFonts w:ascii="Verdana" w:hAnsi="Verdana" w:cs="Tahoma"/>
          <w:sz w:val="20"/>
          <w:szCs w:val="20"/>
        </w:rPr>
        <w:t xml:space="preserve">Akivaizdu, kad </w:t>
      </w:r>
      <w:r w:rsidR="008B49F2" w:rsidRPr="008B49F2">
        <w:rPr>
          <w:rFonts w:ascii="Verdana" w:hAnsi="Verdana" w:cs="Tahoma"/>
          <w:b/>
          <w:sz w:val="20"/>
          <w:szCs w:val="20"/>
        </w:rPr>
        <w:t>ši situacija prieš šios paslapties paviešinimą ir po jos modeliuota Respublikos Prezidentės nurodymais</w:t>
      </w:r>
      <w:r w:rsidR="008B49F2">
        <w:rPr>
          <w:rFonts w:ascii="Verdana" w:hAnsi="Verdana" w:cs="Tahoma"/>
          <w:sz w:val="20"/>
          <w:szCs w:val="20"/>
        </w:rPr>
        <w:t xml:space="preserve">, o </w:t>
      </w:r>
      <w:r w:rsidRPr="008B49F2">
        <w:rPr>
          <w:rFonts w:ascii="Verdana" w:hAnsi="Verdana" w:cs="Tahoma"/>
          <w:b/>
          <w:sz w:val="20"/>
          <w:szCs w:val="20"/>
        </w:rPr>
        <w:t>buvęs VSD vadovas G. Grina</w:t>
      </w:r>
      <w:r>
        <w:rPr>
          <w:rFonts w:ascii="Verdana" w:hAnsi="Verdana" w:cs="Tahoma"/>
          <w:sz w:val="20"/>
          <w:szCs w:val="20"/>
        </w:rPr>
        <w:t xml:space="preserve">, </w:t>
      </w:r>
      <w:r w:rsidRPr="0094119B">
        <w:rPr>
          <w:rFonts w:ascii="Verdana" w:hAnsi="Verdana" w:cs="Tahoma"/>
          <w:sz w:val="20"/>
          <w:szCs w:val="20"/>
        </w:rPr>
        <w:t>2013-10-31 d. supratęs</w:t>
      </w:r>
      <w:r>
        <w:rPr>
          <w:rFonts w:ascii="Verdana" w:hAnsi="Verdana" w:cs="Tahoma"/>
          <w:sz w:val="20"/>
          <w:szCs w:val="20"/>
        </w:rPr>
        <w:t xml:space="preserve">, kad dėl nepavykusių „skiepų“ ar to, kad Prezidentės komanda paviešino valstybės paslaptį pirmiau, nei ją nustatyta tvarka gavo kiti adresatai, </w:t>
      </w:r>
      <w:r w:rsidRPr="008B49F2">
        <w:rPr>
          <w:rFonts w:ascii="Verdana" w:hAnsi="Verdana" w:cs="Tahoma"/>
          <w:b/>
          <w:sz w:val="20"/>
          <w:szCs w:val="20"/>
        </w:rPr>
        <w:t>suprato, kad liks atpirkimo ožiu</w:t>
      </w:r>
      <w:r>
        <w:rPr>
          <w:rFonts w:ascii="Verdana" w:hAnsi="Verdana" w:cs="Tahoma"/>
          <w:sz w:val="20"/>
          <w:szCs w:val="20"/>
        </w:rPr>
        <w:t xml:space="preserve">. Todėl iškart tą pačią dieną </w:t>
      </w:r>
      <w:r w:rsidR="008B49F2">
        <w:rPr>
          <w:rFonts w:ascii="Verdana" w:hAnsi="Verdana" w:cs="Tahoma"/>
          <w:sz w:val="20"/>
          <w:szCs w:val="20"/>
        </w:rPr>
        <w:t xml:space="preserve">jis </w:t>
      </w:r>
      <w:r>
        <w:rPr>
          <w:rFonts w:ascii="Verdana" w:hAnsi="Verdana" w:cs="Tahoma"/>
          <w:sz w:val="20"/>
          <w:szCs w:val="20"/>
        </w:rPr>
        <w:t>ir parašė pareiškimą Generalinei prokuratūrai dėl ikiteisminio tyrimo pradėjimo</w:t>
      </w:r>
      <w:r w:rsidR="008B49F2">
        <w:rPr>
          <w:rFonts w:ascii="Verdana" w:hAnsi="Verdana" w:cs="Tahoma"/>
          <w:sz w:val="20"/>
          <w:szCs w:val="20"/>
        </w:rPr>
        <w:t xml:space="preserve"> dėl valstybės paslapties atskleidimo</w:t>
      </w:r>
      <w:r>
        <w:rPr>
          <w:rFonts w:ascii="Verdana" w:hAnsi="Verdana" w:cs="Tahoma"/>
          <w:sz w:val="20"/>
          <w:szCs w:val="20"/>
        </w:rPr>
        <w:t xml:space="preserve">. </w:t>
      </w:r>
      <w:r w:rsidR="008B49F2">
        <w:rPr>
          <w:rFonts w:ascii="Verdana" w:hAnsi="Verdana" w:cs="Tahoma"/>
          <w:b/>
          <w:sz w:val="20"/>
          <w:szCs w:val="20"/>
        </w:rPr>
        <w:t xml:space="preserve">Akivaizdžios priežastys, kodėl po to pusantrų metų Prezidentė nebendravo su G. Grina ir jo neskyrė VSD vadovu antrai kadencijai. </w:t>
      </w:r>
      <w:r w:rsidR="008B49F2" w:rsidRPr="008B49F2">
        <w:rPr>
          <w:rFonts w:ascii="Verdana" w:hAnsi="Verdana" w:cs="Tahoma"/>
          <w:sz w:val="20"/>
          <w:szCs w:val="20"/>
          <w:u w:val="single"/>
        </w:rPr>
        <w:t>Pagarba G. Grinai, pasirinkusiam įstatymo raidę, bet ne karjerą asmens, kurį bet kada ta pati Prezidentė dėl nepaklusnumo gali nukreipti į prokuratūrą</w:t>
      </w:r>
      <w:r w:rsidR="008B49F2">
        <w:rPr>
          <w:rFonts w:ascii="Verdana" w:hAnsi="Verdana" w:cs="Tahoma"/>
          <w:sz w:val="20"/>
          <w:szCs w:val="20"/>
        </w:rPr>
        <w:t xml:space="preserve">. </w:t>
      </w:r>
      <w:r>
        <w:rPr>
          <w:rFonts w:ascii="Verdana" w:hAnsi="Verdana" w:cs="Tahoma"/>
          <w:sz w:val="20"/>
          <w:szCs w:val="20"/>
        </w:rPr>
        <w:t>Generalinis prokuroras D. Valys, dėl Prezidentės vizito Rygoje, matyt, nesugebėjęs suderinti visų niuansų su valdove, paskubėjo pradėti šį ikiteisminį tyrimą.</w:t>
      </w:r>
    </w:p>
    <w:p w:rsidR="00787470" w:rsidRDefault="0094119B" w:rsidP="009F304E">
      <w:pPr>
        <w:spacing w:before="100" w:beforeAutospacing="1" w:after="100" w:afterAutospacing="1" w:line="240" w:lineRule="auto"/>
        <w:ind w:right="282"/>
        <w:jc w:val="both"/>
        <w:rPr>
          <w:rFonts w:ascii="Verdana" w:hAnsi="Verdana" w:cs="Tahoma"/>
          <w:sz w:val="20"/>
          <w:szCs w:val="20"/>
        </w:rPr>
      </w:pPr>
      <w:r>
        <w:rPr>
          <w:rFonts w:ascii="Verdana" w:hAnsi="Verdana" w:cs="Tahoma"/>
          <w:sz w:val="20"/>
          <w:szCs w:val="20"/>
        </w:rPr>
        <w:t>Viskas labai paprasta, aišku ir tiesmuka. Kai pagalvoji, kokie teisiškai beraščiai ir ambicingi, tuštybės</w:t>
      </w:r>
      <w:r w:rsidR="00787470">
        <w:rPr>
          <w:rFonts w:ascii="Verdana" w:hAnsi="Verdana" w:cs="Tahoma"/>
          <w:sz w:val="20"/>
          <w:szCs w:val="20"/>
        </w:rPr>
        <w:t xml:space="preserve"> </w:t>
      </w:r>
      <w:r w:rsidR="0001387C">
        <w:rPr>
          <w:rFonts w:ascii="Verdana" w:hAnsi="Verdana" w:cs="Tahoma"/>
          <w:sz w:val="20"/>
          <w:szCs w:val="20"/>
        </w:rPr>
        <w:t xml:space="preserve">kupini </w:t>
      </w:r>
      <w:r w:rsidR="00787470">
        <w:rPr>
          <w:rFonts w:ascii="Verdana" w:hAnsi="Verdana" w:cs="Tahoma"/>
          <w:sz w:val="20"/>
          <w:szCs w:val="20"/>
        </w:rPr>
        <w:t>asmenys</w:t>
      </w:r>
      <w:r>
        <w:rPr>
          <w:rFonts w:ascii="Verdana" w:hAnsi="Verdana" w:cs="Tahoma"/>
          <w:sz w:val="20"/>
          <w:szCs w:val="20"/>
        </w:rPr>
        <w:t xml:space="preserve">, </w:t>
      </w:r>
      <w:r w:rsidR="00787470">
        <w:rPr>
          <w:rFonts w:ascii="Verdana" w:hAnsi="Verdana" w:cs="Tahoma"/>
          <w:sz w:val="20"/>
          <w:szCs w:val="20"/>
        </w:rPr>
        <w:t>nejaučiantys jokios</w:t>
      </w:r>
      <w:r>
        <w:rPr>
          <w:rFonts w:ascii="Verdana" w:hAnsi="Verdana" w:cs="Tahoma"/>
          <w:sz w:val="20"/>
          <w:szCs w:val="20"/>
        </w:rPr>
        <w:t xml:space="preserve"> atsakomybės dėl savo veiksmų ir </w:t>
      </w:r>
      <w:r w:rsidR="00787470">
        <w:rPr>
          <w:rFonts w:ascii="Verdana" w:hAnsi="Verdana" w:cs="Tahoma"/>
          <w:sz w:val="20"/>
          <w:szCs w:val="20"/>
        </w:rPr>
        <w:t xml:space="preserve">įsitikinę savo nebaudžiamumu, vadovauja Lietuvos valstybei, plaukai šiaušiasi. Ir tylime. Tylėkime ir toliau, vaidinkime, kad viskas gerai degančiuose </w:t>
      </w:r>
      <w:r w:rsidR="008B49F2">
        <w:rPr>
          <w:rFonts w:ascii="Verdana" w:hAnsi="Verdana" w:cs="Tahoma"/>
          <w:sz w:val="20"/>
          <w:szCs w:val="20"/>
        </w:rPr>
        <w:t>ponios Katės namuose</w:t>
      </w:r>
      <w:r w:rsidR="00787470">
        <w:rPr>
          <w:rFonts w:ascii="Verdana" w:hAnsi="Verdana" w:cs="Tahoma"/>
          <w:sz w:val="20"/>
          <w:szCs w:val="20"/>
        </w:rPr>
        <w:t xml:space="preserve">. </w:t>
      </w:r>
    </w:p>
    <w:p w:rsidR="009F304E" w:rsidRDefault="008B49F2" w:rsidP="009F304E">
      <w:pPr>
        <w:spacing w:before="100" w:beforeAutospacing="1" w:after="100" w:afterAutospacing="1" w:line="240" w:lineRule="auto"/>
        <w:ind w:right="282"/>
        <w:jc w:val="both"/>
        <w:rPr>
          <w:rFonts w:ascii="Verdana" w:hAnsi="Verdana" w:cs="Tahoma"/>
          <w:sz w:val="20"/>
          <w:szCs w:val="20"/>
        </w:rPr>
      </w:pPr>
      <w:r>
        <w:rPr>
          <w:rFonts w:ascii="Verdana" w:hAnsi="Verdana" w:cs="Tahoma"/>
          <w:sz w:val="20"/>
          <w:szCs w:val="20"/>
        </w:rPr>
        <w:t>Š</w:t>
      </w:r>
      <w:r w:rsidR="00787470">
        <w:rPr>
          <w:rFonts w:ascii="Verdana" w:hAnsi="Verdana" w:cs="Tahoma"/>
          <w:sz w:val="20"/>
          <w:szCs w:val="20"/>
        </w:rPr>
        <w:t xml:space="preserve">iuo atveju </w:t>
      </w:r>
      <w:r w:rsidR="004703F2">
        <w:rPr>
          <w:rFonts w:ascii="Verdana" w:hAnsi="Verdana" w:cs="Tahoma"/>
          <w:sz w:val="20"/>
          <w:szCs w:val="20"/>
        </w:rPr>
        <w:t>kreipiuosi</w:t>
      </w:r>
      <w:r w:rsidR="00787470">
        <w:rPr>
          <w:rFonts w:ascii="Verdana" w:hAnsi="Verdana" w:cs="Tahoma"/>
          <w:sz w:val="20"/>
          <w:szCs w:val="20"/>
        </w:rPr>
        <w:t xml:space="preserve"> ne tik į piliečius ir Seimo narius, kurie padeda p. D. Grybauskaitei stiprinti </w:t>
      </w:r>
      <w:proofErr w:type="spellStart"/>
      <w:r w:rsidR="00787470">
        <w:rPr>
          <w:rFonts w:ascii="Verdana" w:hAnsi="Verdana" w:cs="Tahoma"/>
          <w:sz w:val="20"/>
          <w:szCs w:val="20"/>
        </w:rPr>
        <w:t>vienasmeninę</w:t>
      </w:r>
      <w:proofErr w:type="spellEnd"/>
      <w:r w:rsidR="00787470">
        <w:rPr>
          <w:rFonts w:ascii="Verdana" w:hAnsi="Verdana" w:cs="Tahoma"/>
          <w:sz w:val="20"/>
          <w:szCs w:val="20"/>
        </w:rPr>
        <w:t xml:space="preserve"> </w:t>
      </w:r>
      <w:r>
        <w:rPr>
          <w:rFonts w:ascii="Verdana" w:hAnsi="Verdana" w:cs="Tahoma"/>
          <w:sz w:val="20"/>
          <w:szCs w:val="20"/>
        </w:rPr>
        <w:t xml:space="preserve">jos </w:t>
      </w:r>
      <w:r w:rsidR="00787470">
        <w:rPr>
          <w:rFonts w:ascii="Verdana" w:hAnsi="Verdana" w:cs="Tahoma"/>
          <w:sz w:val="20"/>
          <w:szCs w:val="20"/>
        </w:rPr>
        <w:t>valdžią</w:t>
      </w:r>
      <w:r>
        <w:rPr>
          <w:rFonts w:ascii="Verdana" w:hAnsi="Verdana" w:cs="Tahoma"/>
          <w:sz w:val="20"/>
          <w:szCs w:val="20"/>
        </w:rPr>
        <w:t>,</w:t>
      </w:r>
      <w:r w:rsidR="00787470">
        <w:rPr>
          <w:rFonts w:ascii="Verdana" w:hAnsi="Verdana" w:cs="Tahoma"/>
          <w:sz w:val="20"/>
          <w:szCs w:val="20"/>
        </w:rPr>
        <w:t xml:space="preserve"> net Valstybės gynimo tarybą keisdami į Nacionalinio saugumo tarybą, kurioje atsirastų vienasmenis vadovas</w:t>
      </w:r>
      <w:r w:rsidR="004703F2">
        <w:rPr>
          <w:rFonts w:ascii="Verdana" w:hAnsi="Verdana" w:cs="Tahoma"/>
          <w:sz w:val="20"/>
          <w:szCs w:val="20"/>
        </w:rPr>
        <w:t>. Kreipiuosi</w:t>
      </w:r>
      <w:r w:rsidR="00787470">
        <w:rPr>
          <w:rFonts w:ascii="Verdana" w:hAnsi="Verdana" w:cs="Tahoma"/>
          <w:sz w:val="20"/>
          <w:szCs w:val="20"/>
        </w:rPr>
        <w:t xml:space="preserve"> ir į teisėsaugo</w:t>
      </w:r>
      <w:r w:rsidR="000F12A0">
        <w:rPr>
          <w:rFonts w:ascii="Verdana" w:hAnsi="Verdana" w:cs="Tahoma"/>
          <w:sz w:val="20"/>
          <w:szCs w:val="20"/>
        </w:rPr>
        <w:t>s</w:t>
      </w:r>
      <w:r w:rsidR="00787470">
        <w:rPr>
          <w:rFonts w:ascii="Verdana" w:hAnsi="Verdana" w:cs="Tahoma"/>
          <w:sz w:val="20"/>
          <w:szCs w:val="20"/>
        </w:rPr>
        <w:t xml:space="preserve"> pareigūnus, teisėjus</w:t>
      </w:r>
      <w:r w:rsidR="004703F2">
        <w:rPr>
          <w:rFonts w:ascii="Verdana" w:hAnsi="Verdana" w:cs="Tahoma"/>
          <w:sz w:val="20"/>
          <w:szCs w:val="20"/>
        </w:rPr>
        <w:t xml:space="preserve"> -</w:t>
      </w:r>
      <w:r w:rsidR="00787470">
        <w:rPr>
          <w:rFonts w:ascii="Verdana" w:hAnsi="Verdana" w:cs="Tahoma"/>
          <w:sz w:val="20"/>
          <w:szCs w:val="20"/>
        </w:rPr>
        <w:t xml:space="preserve"> ši</w:t>
      </w:r>
      <w:r w:rsidR="00B47A4A">
        <w:rPr>
          <w:rFonts w:ascii="Verdana" w:hAnsi="Verdana" w:cs="Tahoma"/>
          <w:sz w:val="20"/>
          <w:szCs w:val="20"/>
        </w:rPr>
        <w:t>u</w:t>
      </w:r>
      <w:r w:rsidR="004703F2">
        <w:rPr>
          <w:rFonts w:ascii="Verdana" w:hAnsi="Verdana" w:cs="Tahoma"/>
          <w:sz w:val="20"/>
          <w:szCs w:val="20"/>
        </w:rPr>
        <w:t>o</w:t>
      </w:r>
      <w:r w:rsidR="00787470">
        <w:rPr>
          <w:rFonts w:ascii="Verdana" w:hAnsi="Verdana" w:cs="Tahoma"/>
          <w:sz w:val="20"/>
          <w:szCs w:val="20"/>
        </w:rPr>
        <w:t xml:space="preserve"> atvej</w:t>
      </w:r>
      <w:r w:rsidR="004703F2">
        <w:rPr>
          <w:rFonts w:ascii="Verdana" w:hAnsi="Verdana" w:cs="Tahoma"/>
          <w:sz w:val="20"/>
          <w:szCs w:val="20"/>
        </w:rPr>
        <w:t>u Respublikos Prezidentė</w:t>
      </w:r>
      <w:r w:rsidR="00B47A4A">
        <w:rPr>
          <w:rFonts w:ascii="Verdana" w:hAnsi="Verdana" w:cs="Tahoma"/>
          <w:sz w:val="20"/>
          <w:szCs w:val="20"/>
        </w:rPr>
        <w:t xml:space="preserve">, visų pirma, pati privalo sulaukti apkaltos ir sėsti į kaltinamųjų suolą. </w:t>
      </w:r>
      <w:r w:rsidR="000F12A0">
        <w:rPr>
          <w:rFonts w:ascii="Verdana" w:hAnsi="Verdana" w:cs="Tahoma"/>
          <w:sz w:val="20"/>
          <w:szCs w:val="20"/>
        </w:rPr>
        <w:t xml:space="preserve">Teismas visas šias aplinkybes nustatė, belieka jas įvertinti. </w:t>
      </w:r>
      <w:r w:rsidR="00B47A4A">
        <w:rPr>
          <w:rFonts w:ascii="Verdana" w:hAnsi="Verdana" w:cs="Tahoma"/>
          <w:sz w:val="20"/>
          <w:szCs w:val="20"/>
        </w:rPr>
        <w:t xml:space="preserve">Tačiau Jūs leidžiate jai </w:t>
      </w:r>
      <w:r w:rsidR="00787470">
        <w:rPr>
          <w:rFonts w:ascii="Verdana" w:hAnsi="Verdana" w:cs="Tahoma"/>
          <w:sz w:val="20"/>
          <w:szCs w:val="20"/>
        </w:rPr>
        <w:t>atvira</w:t>
      </w:r>
      <w:r w:rsidR="004703F2">
        <w:rPr>
          <w:rFonts w:ascii="Verdana" w:hAnsi="Verdana" w:cs="Tahoma"/>
          <w:sz w:val="20"/>
          <w:szCs w:val="20"/>
        </w:rPr>
        <w:t>i</w:t>
      </w:r>
      <w:r>
        <w:rPr>
          <w:rFonts w:ascii="Verdana" w:hAnsi="Verdana" w:cs="Tahoma"/>
          <w:sz w:val="20"/>
          <w:szCs w:val="20"/>
        </w:rPr>
        <w:t xml:space="preserve"> </w:t>
      </w:r>
      <w:r w:rsidR="00787470">
        <w:rPr>
          <w:rFonts w:ascii="Verdana" w:hAnsi="Verdana" w:cs="Tahoma"/>
          <w:sz w:val="20"/>
          <w:szCs w:val="20"/>
        </w:rPr>
        <w:t>tyči</w:t>
      </w:r>
      <w:r>
        <w:rPr>
          <w:rFonts w:ascii="Verdana" w:hAnsi="Verdana" w:cs="Tahoma"/>
          <w:sz w:val="20"/>
          <w:szCs w:val="20"/>
        </w:rPr>
        <w:t>o</w:t>
      </w:r>
      <w:r w:rsidR="00B47A4A">
        <w:rPr>
          <w:rFonts w:ascii="Verdana" w:hAnsi="Verdana" w:cs="Tahoma"/>
          <w:sz w:val="20"/>
          <w:szCs w:val="20"/>
        </w:rPr>
        <w:t>tis</w:t>
      </w:r>
      <w:r>
        <w:rPr>
          <w:rFonts w:ascii="Verdana" w:hAnsi="Verdana" w:cs="Tahoma"/>
          <w:sz w:val="20"/>
          <w:szCs w:val="20"/>
        </w:rPr>
        <w:t xml:space="preserve"> ir</w:t>
      </w:r>
      <w:r w:rsidR="00787470">
        <w:rPr>
          <w:rFonts w:ascii="Verdana" w:hAnsi="Verdana" w:cs="Tahoma"/>
          <w:sz w:val="20"/>
          <w:szCs w:val="20"/>
        </w:rPr>
        <w:t xml:space="preserve"> iš Jūsų, Jūsų profesionalumo, išsilavinimo </w:t>
      </w:r>
      <w:r>
        <w:rPr>
          <w:rFonts w:ascii="Verdana" w:hAnsi="Verdana" w:cs="Tahoma"/>
          <w:sz w:val="20"/>
          <w:szCs w:val="20"/>
        </w:rPr>
        <w:t>be</w:t>
      </w:r>
      <w:r w:rsidR="00787470">
        <w:rPr>
          <w:rFonts w:ascii="Verdana" w:hAnsi="Verdana" w:cs="Tahoma"/>
          <w:sz w:val="20"/>
          <w:szCs w:val="20"/>
        </w:rPr>
        <w:t>i savigarbos</w:t>
      </w:r>
      <w:r w:rsidR="00787470" w:rsidRPr="00787470">
        <w:rPr>
          <w:rFonts w:ascii="Verdana" w:hAnsi="Verdana" w:cs="Tahoma"/>
          <w:sz w:val="20"/>
          <w:szCs w:val="20"/>
        </w:rPr>
        <w:t>!</w:t>
      </w:r>
      <w:r w:rsidR="00787470">
        <w:rPr>
          <w:rFonts w:ascii="Verdana" w:hAnsi="Verdana" w:cs="Tahoma"/>
          <w:sz w:val="20"/>
          <w:szCs w:val="20"/>
        </w:rPr>
        <w:t xml:space="preserve"> </w:t>
      </w:r>
    </w:p>
    <w:sectPr w:rsidR="009F304E" w:rsidSect="006475CB">
      <w:footerReference w:type="default" r:id="rId9"/>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046" w:rsidRDefault="007A3046" w:rsidP="0054658A">
      <w:pPr>
        <w:spacing w:after="0" w:line="240" w:lineRule="auto"/>
      </w:pPr>
      <w:r>
        <w:separator/>
      </w:r>
    </w:p>
  </w:endnote>
  <w:endnote w:type="continuationSeparator" w:id="0">
    <w:p w:rsidR="007A3046" w:rsidRDefault="007A3046" w:rsidP="00546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427066"/>
      <w:docPartObj>
        <w:docPartGallery w:val="Page Numbers (Bottom of Page)"/>
        <w:docPartUnique/>
      </w:docPartObj>
    </w:sdtPr>
    <w:sdtContent>
      <w:p w:rsidR="0054658A" w:rsidRDefault="00AD729A">
        <w:pPr>
          <w:pStyle w:val="Footer"/>
          <w:jc w:val="right"/>
        </w:pPr>
        <w:fldSimple w:instr=" PAGE   \* MERGEFORMAT ">
          <w:r w:rsidR="0001387C">
            <w:rPr>
              <w:noProof/>
            </w:rPr>
            <w:t>4</w:t>
          </w:r>
        </w:fldSimple>
      </w:p>
    </w:sdtContent>
  </w:sdt>
  <w:p w:rsidR="0054658A" w:rsidRDefault="005465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046" w:rsidRDefault="007A3046" w:rsidP="0054658A">
      <w:pPr>
        <w:spacing w:after="0" w:line="240" w:lineRule="auto"/>
      </w:pPr>
      <w:r>
        <w:separator/>
      </w:r>
    </w:p>
  </w:footnote>
  <w:footnote w:type="continuationSeparator" w:id="0">
    <w:p w:rsidR="007A3046" w:rsidRDefault="007A3046" w:rsidP="005465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090E01"/>
    <w:rsid w:val="0001387C"/>
    <w:rsid w:val="00037094"/>
    <w:rsid w:val="00044A8F"/>
    <w:rsid w:val="00044D2C"/>
    <w:rsid w:val="00082051"/>
    <w:rsid w:val="00090E01"/>
    <w:rsid w:val="000A0D2B"/>
    <w:rsid w:val="000A2712"/>
    <w:rsid w:val="000B7DC8"/>
    <w:rsid w:val="000C1EF4"/>
    <w:rsid w:val="000F12A0"/>
    <w:rsid w:val="0013214E"/>
    <w:rsid w:val="00151A0C"/>
    <w:rsid w:val="00167255"/>
    <w:rsid w:val="00196888"/>
    <w:rsid w:val="001B46D9"/>
    <w:rsid w:val="001F537E"/>
    <w:rsid w:val="00202A92"/>
    <w:rsid w:val="002251CF"/>
    <w:rsid w:val="00240348"/>
    <w:rsid w:val="00247781"/>
    <w:rsid w:val="0026717B"/>
    <w:rsid w:val="003111A0"/>
    <w:rsid w:val="00371CE3"/>
    <w:rsid w:val="00393F47"/>
    <w:rsid w:val="003A5F43"/>
    <w:rsid w:val="003D344A"/>
    <w:rsid w:val="003E0B35"/>
    <w:rsid w:val="003E68D5"/>
    <w:rsid w:val="003F0BB2"/>
    <w:rsid w:val="00402B62"/>
    <w:rsid w:val="0041028E"/>
    <w:rsid w:val="00442487"/>
    <w:rsid w:val="004703F2"/>
    <w:rsid w:val="004771D0"/>
    <w:rsid w:val="004777FC"/>
    <w:rsid w:val="00496527"/>
    <w:rsid w:val="004D2137"/>
    <w:rsid w:val="004E7570"/>
    <w:rsid w:val="00504C3E"/>
    <w:rsid w:val="0054627B"/>
    <w:rsid w:val="0054658A"/>
    <w:rsid w:val="00565B68"/>
    <w:rsid w:val="005A2EDE"/>
    <w:rsid w:val="00601440"/>
    <w:rsid w:val="00605495"/>
    <w:rsid w:val="006131F9"/>
    <w:rsid w:val="006475CB"/>
    <w:rsid w:val="006567B1"/>
    <w:rsid w:val="00667C8E"/>
    <w:rsid w:val="00677D39"/>
    <w:rsid w:val="006827AC"/>
    <w:rsid w:val="00685DC4"/>
    <w:rsid w:val="00693F5D"/>
    <w:rsid w:val="006B7788"/>
    <w:rsid w:val="0070694C"/>
    <w:rsid w:val="007442EF"/>
    <w:rsid w:val="00771237"/>
    <w:rsid w:val="0077247D"/>
    <w:rsid w:val="00787470"/>
    <w:rsid w:val="007951B3"/>
    <w:rsid w:val="007A3046"/>
    <w:rsid w:val="007A5DB5"/>
    <w:rsid w:val="007D4167"/>
    <w:rsid w:val="007E19B0"/>
    <w:rsid w:val="008036B9"/>
    <w:rsid w:val="008178D9"/>
    <w:rsid w:val="0087516E"/>
    <w:rsid w:val="00883A18"/>
    <w:rsid w:val="008B49F2"/>
    <w:rsid w:val="008C7318"/>
    <w:rsid w:val="008D7696"/>
    <w:rsid w:val="008F468A"/>
    <w:rsid w:val="00921150"/>
    <w:rsid w:val="0094119B"/>
    <w:rsid w:val="00987DBC"/>
    <w:rsid w:val="009D551B"/>
    <w:rsid w:val="009F304E"/>
    <w:rsid w:val="00A27387"/>
    <w:rsid w:val="00A40125"/>
    <w:rsid w:val="00A821B5"/>
    <w:rsid w:val="00A864C7"/>
    <w:rsid w:val="00A9138A"/>
    <w:rsid w:val="00AB466B"/>
    <w:rsid w:val="00AD729A"/>
    <w:rsid w:val="00B07405"/>
    <w:rsid w:val="00B225EC"/>
    <w:rsid w:val="00B26728"/>
    <w:rsid w:val="00B44E3C"/>
    <w:rsid w:val="00B47A4A"/>
    <w:rsid w:val="00B6478F"/>
    <w:rsid w:val="00BB06A3"/>
    <w:rsid w:val="00BD0934"/>
    <w:rsid w:val="00BD229A"/>
    <w:rsid w:val="00C13483"/>
    <w:rsid w:val="00C248C5"/>
    <w:rsid w:val="00C5120D"/>
    <w:rsid w:val="00C531E1"/>
    <w:rsid w:val="00CD7DE0"/>
    <w:rsid w:val="00CE33CA"/>
    <w:rsid w:val="00CF55AE"/>
    <w:rsid w:val="00D30160"/>
    <w:rsid w:val="00D3268F"/>
    <w:rsid w:val="00D51916"/>
    <w:rsid w:val="00D76382"/>
    <w:rsid w:val="00DB4027"/>
    <w:rsid w:val="00DB5272"/>
    <w:rsid w:val="00DD0AA0"/>
    <w:rsid w:val="00DE7196"/>
    <w:rsid w:val="00E37B56"/>
    <w:rsid w:val="00E4007A"/>
    <w:rsid w:val="00E908B5"/>
    <w:rsid w:val="00E947BA"/>
    <w:rsid w:val="00EA62FE"/>
    <w:rsid w:val="00EC21DE"/>
    <w:rsid w:val="00EE666D"/>
    <w:rsid w:val="00F00CE1"/>
    <w:rsid w:val="00F05CF6"/>
    <w:rsid w:val="00F358CC"/>
    <w:rsid w:val="00F460EE"/>
    <w:rsid w:val="00F7436C"/>
    <w:rsid w:val="00F81A7A"/>
    <w:rsid w:val="00F879AA"/>
    <w:rsid w:val="00FA469B"/>
    <w:rsid w:val="00FD407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5CB"/>
  </w:style>
  <w:style w:type="paragraph" w:styleId="Heading1">
    <w:name w:val="heading 1"/>
    <w:basedOn w:val="Normal"/>
    <w:link w:val="Heading1Char"/>
    <w:uiPriority w:val="9"/>
    <w:qFormat/>
    <w:rsid w:val="00090E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2">
    <w:name w:val="heading 2"/>
    <w:basedOn w:val="Normal"/>
    <w:link w:val="Heading2Char"/>
    <w:uiPriority w:val="9"/>
    <w:qFormat/>
    <w:rsid w:val="00090E01"/>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E01"/>
    <w:rPr>
      <w:rFonts w:ascii="Times New Roman" w:eastAsia="Times New Roman" w:hAnsi="Times New Roman" w:cs="Times New Roman"/>
      <w:b/>
      <w:bCs/>
      <w:kern w:val="36"/>
      <w:sz w:val="48"/>
      <w:szCs w:val="48"/>
      <w:lang w:eastAsia="lt-LT"/>
    </w:rPr>
  </w:style>
  <w:style w:type="character" w:customStyle="1" w:styleId="Heading2Char">
    <w:name w:val="Heading 2 Char"/>
    <w:basedOn w:val="DefaultParagraphFont"/>
    <w:link w:val="Heading2"/>
    <w:uiPriority w:val="9"/>
    <w:rsid w:val="00090E01"/>
    <w:rPr>
      <w:rFonts w:ascii="Times New Roman" w:eastAsia="Times New Roman" w:hAnsi="Times New Roman" w:cs="Times New Roman"/>
      <w:b/>
      <w:bCs/>
      <w:sz w:val="36"/>
      <w:szCs w:val="36"/>
      <w:lang w:eastAsia="lt-LT"/>
    </w:rPr>
  </w:style>
  <w:style w:type="character" w:customStyle="1" w:styleId="fl">
    <w:name w:val="fl"/>
    <w:basedOn w:val="DefaultParagraphFont"/>
    <w:rsid w:val="00090E01"/>
  </w:style>
  <w:style w:type="paragraph" w:styleId="Caption">
    <w:name w:val="caption"/>
    <w:basedOn w:val="Normal"/>
    <w:uiPriority w:val="35"/>
    <w:qFormat/>
    <w:rsid w:val="00090E0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yle4">
    <w:name w:val="style4"/>
    <w:basedOn w:val="Normal"/>
    <w:rsid w:val="00090E0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ntstyle13">
    <w:name w:val="fontstyle13"/>
    <w:basedOn w:val="DefaultParagraphFont"/>
    <w:rsid w:val="00090E01"/>
  </w:style>
  <w:style w:type="character" w:customStyle="1" w:styleId="fontstyle12">
    <w:name w:val="fontstyle12"/>
    <w:basedOn w:val="DefaultParagraphFont"/>
    <w:rsid w:val="00090E01"/>
  </w:style>
  <w:style w:type="character" w:customStyle="1" w:styleId="fontstyle11">
    <w:name w:val="fontstyle11"/>
    <w:basedOn w:val="DefaultParagraphFont"/>
    <w:rsid w:val="00090E01"/>
  </w:style>
  <w:style w:type="paragraph" w:styleId="BalloonText">
    <w:name w:val="Balloon Text"/>
    <w:basedOn w:val="Normal"/>
    <w:link w:val="BalloonTextChar"/>
    <w:uiPriority w:val="99"/>
    <w:semiHidden/>
    <w:unhideWhenUsed/>
    <w:rsid w:val="00090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E01"/>
    <w:rPr>
      <w:rFonts w:ascii="Tahoma" w:hAnsi="Tahoma" w:cs="Tahoma"/>
      <w:sz w:val="16"/>
      <w:szCs w:val="16"/>
    </w:rPr>
  </w:style>
  <w:style w:type="character" w:customStyle="1" w:styleId="st">
    <w:name w:val="st"/>
    <w:basedOn w:val="DefaultParagraphFont"/>
    <w:rsid w:val="00F81A7A"/>
  </w:style>
  <w:style w:type="paragraph" w:styleId="ListParagraph">
    <w:name w:val="List Paragraph"/>
    <w:basedOn w:val="Normal"/>
    <w:uiPriority w:val="34"/>
    <w:qFormat/>
    <w:rsid w:val="000A2712"/>
    <w:pPr>
      <w:ind w:left="720"/>
      <w:contextualSpacing/>
    </w:pPr>
  </w:style>
  <w:style w:type="character" w:styleId="PlaceholderText">
    <w:name w:val="Placeholder Text"/>
    <w:basedOn w:val="DefaultParagraphFont"/>
    <w:uiPriority w:val="99"/>
    <w:semiHidden/>
    <w:rsid w:val="00F358CC"/>
    <w:rPr>
      <w:color w:val="808080"/>
    </w:rPr>
  </w:style>
  <w:style w:type="paragraph" w:styleId="NoSpacing">
    <w:name w:val="No Spacing"/>
    <w:uiPriority w:val="1"/>
    <w:qFormat/>
    <w:rsid w:val="0026717B"/>
    <w:pPr>
      <w:spacing w:after="0" w:line="240" w:lineRule="auto"/>
    </w:pPr>
  </w:style>
  <w:style w:type="character" w:styleId="Hyperlink">
    <w:name w:val="Hyperlink"/>
    <w:basedOn w:val="DefaultParagraphFont"/>
    <w:uiPriority w:val="99"/>
    <w:unhideWhenUsed/>
    <w:rsid w:val="00883A18"/>
    <w:rPr>
      <w:color w:val="0000FF" w:themeColor="hyperlink"/>
      <w:u w:val="single"/>
    </w:rPr>
  </w:style>
  <w:style w:type="paragraph" w:styleId="Header">
    <w:name w:val="header"/>
    <w:basedOn w:val="Normal"/>
    <w:link w:val="HeaderChar"/>
    <w:uiPriority w:val="99"/>
    <w:semiHidden/>
    <w:unhideWhenUsed/>
    <w:rsid w:val="0054658A"/>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54658A"/>
  </w:style>
  <w:style w:type="paragraph" w:styleId="Footer">
    <w:name w:val="footer"/>
    <w:basedOn w:val="Normal"/>
    <w:link w:val="FooterChar"/>
    <w:uiPriority w:val="99"/>
    <w:unhideWhenUsed/>
    <w:rsid w:val="0054658A"/>
    <w:pPr>
      <w:tabs>
        <w:tab w:val="center" w:pos="4819"/>
        <w:tab w:val="right" w:pos="9638"/>
      </w:tabs>
      <w:spacing w:after="0" w:line="240" w:lineRule="auto"/>
    </w:pPr>
  </w:style>
  <w:style w:type="character" w:customStyle="1" w:styleId="FooterChar">
    <w:name w:val="Footer Char"/>
    <w:basedOn w:val="DefaultParagraphFont"/>
    <w:link w:val="Footer"/>
    <w:uiPriority w:val="99"/>
    <w:rsid w:val="0054658A"/>
  </w:style>
</w:styles>
</file>

<file path=word/webSettings.xml><?xml version="1.0" encoding="utf-8"?>
<w:webSettings xmlns:r="http://schemas.openxmlformats.org/officeDocument/2006/relationships" xmlns:w="http://schemas.openxmlformats.org/wordprocessingml/2006/main">
  <w:divs>
    <w:div w:id="469441608">
      <w:bodyDiv w:val="1"/>
      <w:marLeft w:val="0"/>
      <w:marRight w:val="0"/>
      <w:marTop w:val="0"/>
      <w:marBottom w:val="0"/>
      <w:divBdr>
        <w:top w:val="none" w:sz="0" w:space="0" w:color="auto"/>
        <w:left w:val="none" w:sz="0" w:space="0" w:color="auto"/>
        <w:bottom w:val="none" w:sz="0" w:space="0" w:color="auto"/>
        <w:right w:val="none" w:sz="0" w:space="0" w:color="auto"/>
      </w:divBdr>
    </w:div>
    <w:div w:id="847061617">
      <w:bodyDiv w:val="1"/>
      <w:marLeft w:val="0"/>
      <w:marRight w:val="0"/>
      <w:marTop w:val="0"/>
      <w:marBottom w:val="0"/>
      <w:divBdr>
        <w:top w:val="none" w:sz="0" w:space="0" w:color="auto"/>
        <w:left w:val="none" w:sz="0" w:space="0" w:color="auto"/>
        <w:bottom w:val="none" w:sz="0" w:space="0" w:color="auto"/>
        <w:right w:val="none" w:sz="0" w:space="0" w:color="auto"/>
      </w:divBdr>
      <w:divsChild>
        <w:div w:id="3672037">
          <w:marLeft w:val="0"/>
          <w:marRight w:val="0"/>
          <w:marTop w:val="0"/>
          <w:marBottom w:val="0"/>
          <w:divBdr>
            <w:top w:val="none" w:sz="0" w:space="0" w:color="auto"/>
            <w:left w:val="none" w:sz="0" w:space="0" w:color="auto"/>
            <w:bottom w:val="none" w:sz="0" w:space="0" w:color="auto"/>
            <w:right w:val="none" w:sz="0" w:space="0" w:color="auto"/>
          </w:divBdr>
        </w:div>
        <w:div w:id="1542206941">
          <w:marLeft w:val="0"/>
          <w:marRight w:val="0"/>
          <w:marTop w:val="0"/>
          <w:marBottom w:val="0"/>
          <w:divBdr>
            <w:top w:val="none" w:sz="0" w:space="0" w:color="auto"/>
            <w:left w:val="none" w:sz="0" w:space="0" w:color="auto"/>
            <w:bottom w:val="none" w:sz="0" w:space="0" w:color="auto"/>
            <w:right w:val="none" w:sz="0" w:space="0" w:color="auto"/>
          </w:divBdr>
        </w:div>
        <w:div w:id="1703091357">
          <w:marLeft w:val="0"/>
          <w:marRight w:val="0"/>
          <w:marTop w:val="0"/>
          <w:marBottom w:val="0"/>
          <w:divBdr>
            <w:top w:val="none" w:sz="0" w:space="0" w:color="auto"/>
            <w:left w:val="none" w:sz="0" w:space="0" w:color="auto"/>
            <w:bottom w:val="none" w:sz="0" w:space="0" w:color="auto"/>
            <w:right w:val="none" w:sz="0" w:space="0" w:color="auto"/>
          </w:divBdr>
        </w:div>
      </w:divsChild>
    </w:div>
    <w:div w:id="1978104587">
      <w:bodyDiv w:val="1"/>
      <w:marLeft w:val="0"/>
      <w:marRight w:val="0"/>
      <w:marTop w:val="0"/>
      <w:marBottom w:val="0"/>
      <w:divBdr>
        <w:top w:val="none" w:sz="0" w:space="0" w:color="auto"/>
        <w:left w:val="none" w:sz="0" w:space="0" w:color="auto"/>
        <w:bottom w:val="none" w:sz="0" w:space="0" w:color="auto"/>
        <w:right w:val="none" w:sz="0" w:space="0" w:color="auto"/>
      </w:divBdr>
      <w:divsChild>
        <w:div w:id="580262953">
          <w:marLeft w:val="0"/>
          <w:marRight w:val="0"/>
          <w:marTop w:val="0"/>
          <w:marBottom w:val="0"/>
          <w:divBdr>
            <w:top w:val="none" w:sz="0" w:space="0" w:color="auto"/>
            <w:left w:val="none" w:sz="0" w:space="0" w:color="auto"/>
            <w:bottom w:val="none" w:sz="0" w:space="0" w:color="auto"/>
            <w:right w:val="none" w:sz="0" w:space="0" w:color="auto"/>
          </w:divBdr>
        </w:div>
        <w:div w:id="1512260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k.kp.ru/daily/litva2015/?view=desktop" TargetMode="External"/><Relationship Id="rId3" Type="http://schemas.openxmlformats.org/officeDocument/2006/relationships/settings" Target="settings.xml"/><Relationship Id="rId7" Type="http://schemas.openxmlformats.org/officeDocument/2006/relationships/hyperlink" Target="http://www.delfi.lt/news/ringas/lit/r-sadauskas-kvietkevicius-kaip-kremlius-persekiojamu-bendraminciu-lietuvoje-ieskojo.d?id=67992430&amp;com=1&amp;reg=1&amp;no=0&amp;s=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D3CED-072F-4293-964A-3081FE9C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9882</Words>
  <Characters>5634</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Zigmas</dc:creator>
  <cp:lastModifiedBy>Zigmas</cp:lastModifiedBy>
  <cp:revision>25</cp:revision>
  <dcterms:created xsi:type="dcterms:W3CDTF">2015-05-18T17:19:00Z</dcterms:created>
  <dcterms:modified xsi:type="dcterms:W3CDTF">2015-05-19T06:54:00Z</dcterms:modified>
</cp:coreProperties>
</file>